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E" w:rsidRDefault="003E2A86" w:rsidP="0074182E">
      <w:pPr>
        <w:widowControl/>
        <w:spacing w:line="560" w:lineRule="exact"/>
        <w:jc w:val="center"/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</w:pPr>
      <w:r w:rsidRPr="0074182E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做暖心校长</w:t>
      </w:r>
      <w:r w:rsidRPr="0074182E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 </w:t>
      </w:r>
      <w:r w:rsidRPr="0074182E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建温馨</w:t>
      </w:r>
      <w:r w:rsidR="00DF2A92" w:rsidRPr="0074182E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学校</w:t>
      </w:r>
    </w:p>
    <w:p w:rsidR="003E2A86" w:rsidRPr="0074182E" w:rsidRDefault="003E2A86" w:rsidP="0074182E">
      <w:pPr>
        <w:widowControl/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74182E">
        <w:rPr>
          <w:rFonts w:ascii="方正楷体_GBK" w:eastAsia="方正楷体_GBK" w:hAnsi="方正黑体_GBK" w:cs="方正黑体_GBK" w:hint="eastAsia"/>
          <w:bCs/>
          <w:sz w:val="28"/>
          <w:szCs w:val="28"/>
        </w:rPr>
        <w:t>胜利小学</w:t>
      </w:r>
      <w:r w:rsidRPr="0074182E">
        <w:rPr>
          <w:rFonts w:ascii="方正楷体_GBK" w:eastAsia="方正楷体_GBK" w:hAnsi="方正黑体_GBK" w:cs="方正黑体_GBK" w:hint="eastAsia"/>
          <w:bCs/>
          <w:sz w:val="28"/>
          <w:szCs w:val="28"/>
        </w:rPr>
        <w:t>  </w:t>
      </w:r>
      <w:r w:rsidRPr="0074182E">
        <w:rPr>
          <w:rFonts w:ascii="方正楷体_GBK" w:eastAsia="方正楷体_GBK" w:hAnsi="方正黑体_GBK" w:cs="方正黑体_GBK" w:hint="eastAsia"/>
          <w:bCs/>
          <w:sz w:val="28"/>
          <w:szCs w:val="28"/>
        </w:rPr>
        <w:t>鲁思红</w:t>
      </w:r>
    </w:p>
    <w:p w:rsidR="0074182E" w:rsidRPr="0074182E" w:rsidRDefault="0074182E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一个好校长就是一所好学校”，这是迄今为止教育界为校长竖立的一个标尺。好校长是什么样？好学校是什么样？作为刚刚走上校长岗位的我，没什么经验，但我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认同这句话：一个好校长一定是个暖心的校长，一所好学校一定是个温馨的学校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。这也是我从事学校行政管理工作以来孜孜不倦的追求。 </w:t>
      </w:r>
    </w:p>
    <w:p w:rsidR="0074182E" w:rsidRPr="0074182E" w:rsidRDefault="003E2A86" w:rsidP="0074182E">
      <w:pPr>
        <w:spacing w:line="560" w:lineRule="exact"/>
        <w:ind w:firstLineChars="200" w:firstLine="640"/>
        <w:rPr>
          <w:rFonts w:ascii="方正黑体_GBK" w:eastAsia="方正黑体_GBK" w:hAnsi="方正仿宋_GBK" w:cs="方正仿宋_GBK" w:hint="eastAsia"/>
          <w:sz w:val="32"/>
          <w:szCs w:val="32"/>
        </w:rPr>
      </w:pPr>
      <w:r w:rsidRPr="0074182E">
        <w:rPr>
          <w:rFonts w:ascii="方正黑体_GBK" w:eastAsia="方正黑体_GBK" w:hAnsi="方正仿宋_GBK" w:cs="方正仿宋_GBK" w:hint="eastAsia"/>
          <w:sz w:val="32"/>
          <w:szCs w:val="32"/>
        </w:rPr>
        <w:t xml:space="preserve">一、人文管理，彰显尊师爱师的情怀    </w:t>
      </w:r>
    </w:p>
    <w:p w:rsidR="00DF2A92" w:rsidRP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人文管理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”</w:t>
      </w:r>
      <w:r w:rsidR="006E5F64" w:rsidRPr="0074182E">
        <w:rPr>
          <w:rFonts w:ascii="方正仿宋_GBK" w:eastAsia="方正仿宋_GBK" w:hAnsi="方正仿宋_GBK" w:cs="方正仿宋_GBK" w:hint="eastAsia"/>
          <w:sz w:val="32"/>
          <w:szCs w:val="32"/>
        </w:rPr>
        <w:t>就是以师为本的学校管理机制。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作为校长，在规章制定与实施中，要充分体现</w:t>
      </w:r>
      <w:r w:rsidR="00F83ACE" w:rsidRPr="0074182E">
        <w:rPr>
          <w:rFonts w:ascii="方正仿宋_GBK" w:eastAsia="方正仿宋_GBK" w:hAnsi="方正仿宋_GBK" w:cs="方正仿宋_GBK" w:hint="eastAsia"/>
          <w:sz w:val="32"/>
          <w:szCs w:val="32"/>
        </w:rPr>
        <w:t>对教师的尊重、理解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。教师也是社会人，担负着工作、事业、家庭多重任务，身处教育激烈竞争的大环境，困惑、烦忧、焦虑常有。对他们多一些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理解、尊重，多一些体察、关怀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，学校的理念，校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长的思想，就会春风化雨般融入教师心灵，并引起共鸣，从而形成合力。</w:t>
      </w:r>
    </w:p>
    <w:p w:rsidR="0074182E" w:rsidRPr="0074182E" w:rsidRDefault="00DF2A92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黑体_GBK" w:eastAsia="方正黑体_GBK" w:hAnsi="方正仿宋_GBK" w:cs="方正仿宋_GBK" w:hint="eastAsia"/>
          <w:sz w:val="32"/>
          <w:szCs w:val="32"/>
        </w:rPr>
        <w:t>二、勇于担责</w:t>
      </w:r>
      <w:r w:rsidR="00EA2209" w:rsidRPr="0074182E">
        <w:rPr>
          <w:rFonts w:ascii="方正黑体_GBK" w:eastAsia="方正黑体_GBK" w:hAnsi="方正仿宋_GBK" w:cs="方正仿宋_GBK" w:hint="eastAsia"/>
          <w:sz w:val="32"/>
          <w:szCs w:val="32"/>
        </w:rPr>
        <w:t>，让教师放心、</w:t>
      </w:r>
      <w:r w:rsidR="003E2A86" w:rsidRPr="0074182E">
        <w:rPr>
          <w:rFonts w:ascii="方正黑体_GBK" w:eastAsia="方正黑体_GBK" w:hAnsi="方正仿宋_GBK" w:cs="方正仿宋_GBK" w:hint="eastAsia"/>
          <w:sz w:val="32"/>
          <w:szCs w:val="32"/>
        </w:rPr>
        <w:t xml:space="preserve">大胆做事  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DF2A92" w:rsidRP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称职的校长、暖心的校长，要有“我不入地狱谁入地狱”的担当精神，不能一有事就撇清责任。大会、小会，我尽量把政策法规讲清、讲透。并告诉大家，只要不违背政策法规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道德原则，出了事，算我的。实际工作中，行政班子和教师们把工作做得更细致更到位了：每周的安全细化到操场、走道、教室、就餐、上学放学、课间、校外；家校联系的QQ、微信、书信、家访等都有倡导的用语；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大课间的呼啦圈、第二课堂的快板、文艺汇演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道具购买、课外杂志的征订等</w:t>
      </w:r>
      <w:r w:rsidR="00EA2209" w:rsidRPr="0074182E">
        <w:rPr>
          <w:rFonts w:ascii="方正仿宋_GBK" w:eastAsia="方正仿宋_GBK" w:hAnsi="方正仿宋_GBK" w:cs="方正仿宋_GBK" w:hint="eastAsia"/>
          <w:sz w:val="32"/>
          <w:szCs w:val="32"/>
        </w:rPr>
        <w:t>都很顺利完成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。有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了校长的担当，教师做起事来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就更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得心应手。</w:t>
      </w:r>
    </w:p>
    <w:p w:rsid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黑体_GBK" w:eastAsia="方正黑体_GBK" w:hAnsi="方正仿宋_GBK" w:cs="方正仿宋_GBK" w:hint="eastAsia"/>
          <w:sz w:val="32"/>
          <w:szCs w:val="32"/>
        </w:rPr>
        <w:t>三、敢于创新，率先垂范践行主张与梦想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按部就班，力求安稳，这可能是校长明哲保身的有效方法，但这样的学校定会犹如一潭死水。暖心的校长</w:t>
      </w:r>
      <w:r w:rsidR="00A30262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，一定是一个有梦想、有创新思想、有行动力的校长。他不会高喊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“同志们，冲啊！”而是率先垂范，以掷地有声的行动去影响教师。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他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不是让教职员工去服从自己，而是让自己和教职员工都自觉服从于一个共同的愿景。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br/>
        <w:t xml:space="preserve">    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教育需要创新，敢于创新</w:t>
      </w:r>
      <w:r w:rsidR="00A30262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是衡量一所学校有无生命力的试金石，也是考量一个好校长的胆识和气魄。在萱小任副校长期间，我与其他领导和老师一道，把单一的升旗仪式打造成形式生动、内容丰富的德育课程。到胜小后，我发动师生们自创本土特色的校园诗歌，并大胆地把它融入在大课间操里；学校经费紧，没有师资，我想方设法开</w:t>
      </w:r>
      <w:r w:rsidR="00EA2209" w:rsidRPr="0074182E">
        <w:rPr>
          <w:rFonts w:ascii="方正仿宋_GBK" w:eastAsia="方正仿宋_GBK" w:hAnsi="方正仿宋_GBK" w:cs="方正仿宋_GBK" w:hint="eastAsia"/>
          <w:sz w:val="32"/>
          <w:szCs w:val="32"/>
        </w:rPr>
        <w:t>起了快板教学，使学校美育课程有了质的飞跃。师生们均在这些创新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活动中收获了成就感，把创新意识和行动转化成了创造精神。    </w:t>
      </w:r>
    </w:p>
    <w:p w:rsid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黑体_GBK" w:eastAsia="方正黑体_GBK" w:hAnsi="方正仿宋_GBK" w:cs="方正仿宋_GBK" w:hint="eastAsia"/>
          <w:sz w:val="32"/>
          <w:szCs w:val="32"/>
        </w:rPr>
        <w:t>四、换位思考，让情感深入教师心底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74182E" w:rsidRDefault="00693DB2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管人要管心，管心要交心。暖心的校长一定会</w:t>
      </w:r>
      <w:r w:rsidR="0006034C" w:rsidRPr="0074182E">
        <w:rPr>
          <w:rFonts w:ascii="方正仿宋_GBK" w:eastAsia="方正仿宋_GBK" w:hAnsi="方正仿宋_GBK" w:cs="方正仿宋_GBK" w:hint="eastAsia"/>
          <w:sz w:val="32"/>
          <w:szCs w:val="32"/>
        </w:rPr>
        <w:t>懂得换位思考，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深入到教师的心底，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交心换心，帮助</w:t>
      </w:r>
      <w:r w:rsidR="0006034C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他们实现需求，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解决困难，让教师们感受</w:t>
      </w:r>
      <w:r w:rsidR="00DF2A92" w:rsidRPr="0074182E">
        <w:rPr>
          <w:rFonts w:ascii="方正仿宋_GBK" w:eastAsia="方正仿宋_GBK" w:hAnsi="方正仿宋_GBK" w:cs="方正仿宋_GBK" w:hint="eastAsia"/>
          <w:sz w:val="32"/>
          <w:szCs w:val="32"/>
        </w:rPr>
        <w:t>到校长的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真情。   </w:t>
      </w:r>
    </w:p>
    <w:p w:rsidR="0074182E" w:rsidRPr="0074182E" w:rsidRDefault="003E2A86" w:rsidP="0074182E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（一）解决</w:t>
      </w:r>
      <w:r w:rsidR="009D1D98" w:rsidRPr="0074182E">
        <w:rPr>
          <w:rFonts w:ascii="方正楷体_GBK" w:eastAsia="方正楷体_GBK" w:hAnsi="方正仿宋_GBK" w:cs="方正仿宋_GBK" w:hint="eastAsia"/>
          <w:sz w:val="32"/>
          <w:szCs w:val="32"/>
        </w:rPr>
        <w:t>教师的特殊困难，消除教师</w:t>
      </w: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后顾之忧</w:t>
      </w:r>
      <w:r w:rsidR="00A06B88" w:rsidRPr="0074182E">
        <w:rPr>
          <w:rFonts w:ascii="方正楷体_GBK" w:eastAsia="方正楷体_GBK" w:hAnsi="方正仿宋_GBK" w:cs="方正仿宋_GBK" w:hint="eastAsia"/>
          <w:sz w:val="32"/>
          <w:szCs w:val="32"/>
        </w:rPr>
        <w:t>。</w:t>
      </w:r>
      <w:r w:rsidR="00BC19EF" w:rsidRPr="0074182E">
        <w:rPr>
          <w:rFonts w:ascii="方正楷体_GBK" w:eastAsia="方正楷体_GBK" w:hAnsi="方正仿宋_GBK" w:cs="方正仿宋_GBK" w:hint="eastAsia"/>
          <w:sz w:val="32"/>
          <w:szCs w:val="32"/>
        </w:rPr>
        <w:t xml:space="preserve">    </w:t>
      </w:r>
    </w:p>
    <w:p w:rsidR="00DF2A92" w:rsidRPr="0074182E" w:rsidRDefault="00DF2A92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我校一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离异女教师，她二十岁的女儿瘫痪在床，生活不能自理。面对这情况，我为她的考勤开绿灯，特批可不执行坐班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制。另一位来自北京的六年级语文老师、班主任，去年9月调入我校，其丈夫在荣昌工作，每周末才能回家。上期期末流产，跟我请假时，眼泪刷刷地流。我明白，她的难过，除了自身的压力，更多的还有丈夫和婆婆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的压力。于是我亲自到她家看望，安慰她身体要紧，该请假就请假；我与她丈夫、婆婆交流，告诉他们媳妇很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优秀，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恳请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他们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多体谅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王老师内心的压力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想到王老师在永川没什么亲戚朋友，我还叫学校与她熟悉的老师多去陪伴她。现在王老师恢复得不错，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脸上的笑容变多了。</w:t>
      </w:r>
    </w:p>
    <w:p w:rsid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（二）艺术处理教师的误解，回收教师的负面情绪。</w:t>
      </w:r>
      <w:r w:rsidR="00BC19EF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74182E" w:rsidRDefault="00A30262" w:rsidP="0074182E">
      <w:pPr>
        <w:spacing w:line="560" w:lineRule="exact"/>
        <w:ind w:firstLineChars="200" w:firstLine="640"/>
        <w:rPr>
          <w:rFonts w:ascii="方正楷体_GBK" w:eastAsia="方正楷体_GBK" w:hAnsi="方正仿宋_GBK" w:cs="方正仿宋_GBK" w:hint="eastAsia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学校一数学老师，上学期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听了他的随堂课，这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学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期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再次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听他的课，引起了他的极度反感，认为学校领导故意为难他，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坚决反对参加课后的交流。还叫板说，你告诉校长去。得知此信息，我没生气，而是叮嘱教导处主任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以恰当方法找其谈心，告知他听课目的。事后听教导处主任说，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该老师也很后悔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自己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冲动。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随堂课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总结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会上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，我见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他离开会场后一直没回来。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我清楚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他离开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原因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没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做任何反应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后来几次碰见，他都故意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避开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但我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依然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装着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若无其事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。直到有个下午放学了，见他还在办公室辅导学生，我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借机与他摆谈起来，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聊班级学生、表扬他认真的态度、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表扬他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随堂课上得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不错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还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听取了他对学校各项工作的看法。就这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样悄然无痕地维护了他的自尊，打开了他的心结，后来我发现他工作更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努力了。</w:t>
      </w:r>
      <w:r w:rsidR="00A06B88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 w:rsidR="00A06B88" w:rsidRPr="0074182E">
        <w:rPr>
          <w:rFonts w:ascii="方正楷体_GBK" w:eastAsia="方正楷体_GBK" w:hAnsi="方正仿宋_GBK" w:cs="方正仿宋_GBK" w:hint="eastAsia"/>
          <w:sz w:val="32"/>
          <w:szCs w:val="32"/>
        </w:rPr>
        <w:t xml:space="preserve"> </w:t>
      </w:r>
    </w:p>
    <w:p w:rsidR="0074182E" w:rsidRDefault="009D1D98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（三）倾听教职工</w:t>
      </w:r>
      <w:r w:rsidR="003E2A86" w:rsidRPr="0074182E">
        <w:rPr>
          <w:rFonts w:ascii="方正楷体_GBK" w:eastAsia="方正楷体_GBK" w:hAnsi="方正仿宋_GBK" w:cs="方正仿宋_GBK" w:hint="eastAsia"/>
          <w:sz w:val="32"/>
          <w:szCs w:val="32"/>
        </w:rPr>
        <w:t>心声，让其充分感受到尊重。</w:t>
      </w:r>
      <w:r w:rsidR="00A06B88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74182E" w:rsidRDefault="006F310A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在管理中，校长要以各种形式开启教师的心门，聆听教职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工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心声。比如会议，聆听老师需求，尽量不开拖堂会；制定绩效分配和年度考核方案，我分类召开班主任会、行政会、非班主任教师会，认真听取不同学科岗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位人员的意见，制定更为合理的科学的方案；适时改进食堂工作，保证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师生就餐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质量。</w:t>
      </w:r>
    </w:p>
    <w:p w:rsid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（四）给予贴心的问候与关怀，让</w:t>
      </w:r>
      <w:r w:rsidR="009D1D98" w:rsidRPr="0074182E">
        <w:rPr>
          <w:rFonts w:ascii="方正楷体_GBK" w:eastAsia="方正楷体_GBK" w:hAnsi="方正仿宋_GBK" w:cs="方正仿宋_GBK" w:hint="eastAsia"/>
          <w:sz w:val="32"/>
          <w:szCs w:val="32"/>
        </w:rPr>
        <w:t>大家</w:t>
      </w:r>
      <w:r w:rsidRPr="0074182E">
        <w:rPr>
          <w:rFonts w:ascii="方正楷体_GBK" w:eastAsia="方正楷体_GBK" w:hAnsi="方正仿宋_GBK" w:cs="方正仿宋_GBK" w:hint="eastAsia"/>
          <w:sz w:val="32"/>
          <w:szCs w:val="32"/>
        </w:rPr>
        <w:t>感受到温暖。</w:t>
      </w:r>
      <w:r w:rsidR="00BC19EF" w:rsidRPr="0074182E">
        <w:rPr>
          <w:rFonts w:ascii="方正楷体_GBK" w:eastAsia="方正楷体_GBK" w:hAnsi="方正仿宋_GBK" w:cs="方正仿宋_GBK" w:hint="eastAsia"/>
          <w:sz w:val="32"/>
          <w:szCs w:val="32"/>
        </w:rPr>
        <w:t xml:space="preserve">  </w:t>
      </w:r>
      <w:r w:rsidR="00BC19EF" w:rsidRPr="0074182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9D1D98" w:rsidRPr="0074182E" w:rsidRDefault="003E2A86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老年教师的工作、身体，中年教师的家庭、子女，青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年教师的婚恋、交友，我会一一放在心上；重大</w:t>
      </w:r>
      <w:r w:rsidR="005E42C4" w:rsidRPr="0074182E">
        <w:rPr>
          <w:rFonts w:ascii="方正仿宋_GBK" w:eastAsia="方正仿宋_GBK" w:hAnsi="方正仿宋_GBK" w:cs="方正仿宋_GBK" w:hint="eastAsia"/>
          <w:sz w:val="32"/>
          <w:szCs w:val="32"/>
        </w:rPr>
        <w:t>节日、活动，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我总是用心策划。如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去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F310A" w:rsidRPr="0074182E">
        <w:rPr>
          <w:rFonts w:ascii="方正仿宋_GBK" w:eastAsia="方正仿宋_GBK" w:hAnsi="方正仿宋_GBK" w:cs="方正仿宋_GBK" w:hint="eastAsia"/>
          <w:sz w:val="32"/>
          <w:szCs w:val="32"/>
        </w:rPr>
        <w:t>工作总结会，特地为鸡年生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的教职工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赠送一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件特别的礼物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；我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会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偶尔满足一下老师随性要求，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如上期一个冬天下午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放学后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，遇见难得的暖阳，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听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老师们说想爬山，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我就安排工会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马上组织爬山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我还会时不时给大家一些意外欣喜，如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本期语文优质课观摩，天气特冷，结束后我</w:t>
      </w:r>
      <w:r w:rsidR="009D1D98" w:rsidRPr="0074182E">
        <w:rPr>
          <w:rFonts w:ascii="方正仿宋_GBK" w:eastAsia="方正仿宋_GBK" w:hAnsi="方正仿宋_GBK" w:cs="方正仿宋_GBK" w:hint="eastAsia"/>
          <w:sz w:val="32"/>
          <w:szCs w:val="32"/>
        </w:rPr>
        <w:t>特地为</w:t>
      </w: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老师们送上一顿温暖的“火锅”。</w:t>
      </w:r>
    </w:p>
    <w:p w:rsidR="003E2A86" w:rsidRPr="0074182E" w:rsidRDefault="00F83ACE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182E">
        <w:rPr>
          <w:rFonts w:ascii="方正仿宋_GBK" w:eastAsia="方正仿宋_GBK" w:hAnsi="方正仿宋_GBK" w:cs="方正仿宋_GBK" w:hint="eastAsia"/>
          <w:sz w:val="32"/>
          <w:szCs w:val="32"/>
        </w:rPr>
        <w:t>点滴小事，暖人暖心。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在构建和谐社会的今天，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“以人为本”已成为各行各业管理的核心理念。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作为校长，关注教师生命质量，让教师享受工作的成就感，从而产生强烈的职业自豪感和幸福感，对校长树立威信、凝聚团队向心力、助推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学校发展</w:t>
      </w:r>
      <w:r w:rsidR="00900A4D" w:rsidRPr="0074182E">
        <w:rPr>
          <w:rFonts w:ascii="方正仿宋_GBK" w:eastAsia="方正仿宋_GBK" w:hAnsi="方正仿宋_GBK" w:cs="方正仿宋_GBK" w:hint="eastAsia"/>
          <w:sz w:val="32"/>
          <w:szCs w:val="32"/>
        </w:rPr>
        <w:t>尤为重要</w:t>
      </w:r>
      <w:r w:rsidR="003E2A86" w:rsidRPr="0074182E">
        <w:rPr>
          <w:rFonts w:ascii="方正仿宋_GBK" w:eastAsia="方正仿宋_GBK" w:hAnsi="方正仿宋_GBK" w:cs="方正仿宋_GBK" w:hint="eastAsia"/>
          <w:sz w:val="32"/>
          <w:szCs w:val="32"/>
        </w:rPr>
        <w:t>。面对教育新形势，振兴教育，复兴中国梦，希望在教师，关键在校长！我以此激励自己，鞭策自己</w:t>
      </w:r>
      <w:r w:rsidR="0074182E">
        <w:rPr>
          <w:rFonts w:ascii="方正仿宋_GBK" w:eastAsia="方正仿宋_GBK" w:hAnsi="方正仿宋_GBK" w:cs="方正仿宋_GBK" w:hint="eastAsia"/>
          <w:sz w:val="32"/>
          <w:szCs w:val="32"/>
        </w:rPr>
        <w:t>！</w:t>
      </w:r>
    </w:p>
    <w:p w:rsidR="006A58EE" w:rsidRPr="0074182E" w:rsidRDefault="006A58EE" w:rsidP="0074182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6A58EE" w:rsidRPr="0074182E" w:rsidSect="0074182E">
      <w:pgSz w:w="11906" w:h="16838"/>
      <w:pgMar w:top="1814" w:right="1701" w:bottom="181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CA" w:rsidRDefault="00AA2FCA" w:rsidP="001907D5">
      <w:r>
        <w:separator/>
      </w:r>
    </w:p>
  </w:endnote>
  <w:endnote w:type="continuationSeparator" w:id="1">
    <w:p w:rsidR="00AA2FCA" w:rsidRDefault="00AA2FCA" w:rsidP="0019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CA" w:rsidRDefault="00AA2FCA" w:rsidP="001907D5">
      <w:r>
        <w:separator/>
      </w:r>
    </w:p>
  </w:footnote>
  <w:footnote w:type="continuationSeparator" w:id="1">
    <w:p w:rsidR="00AA2FCA" w:rsidRDefault="00AA2FCA" w:rsidP="0019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8E"/>
    <w:multiLevelType w:val="hybridMultilevel"/>
    <w:tmpl w:val="F89C040E"/>
    <w:lvl w:ilvl="0" w:tplc="BEB8490E">
      <w:start w:val="2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67781"/>
    <w:multiLevelType w:val="hybridMultilevel"/>
    <w:tmpl w:val="5A3AC010"/>
    <w:lvl w:ilvl="0" w:tplc="81E495EE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F7C5397"/>
    <w:multiLevelType w:val="hybridMultilevel"/>
    <w:tmpl w:val="BF548C88"/>
    <w:lvl w:ilvl="0" w:tplc="47A293A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146424"/>
    <w:multiLevelType w:val="hybridMultilevel"/>
    <w:tmpl w:val="F6B89D26"/>
    <w:lvl w:ilvl="0" w:tplc="CEDC590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96227F"/>
    <w:multiLevelType w:val="hybridMultilevel"/>
    <w:tmpl w:val="3F007066"/>
    <w:lvl w:ilvl="0" w:tplc="544AF1EA">
      <w:start w:val="1"/>
      <w:numFmt w:val="japaneseCounting"/>
      <w:lvlText w:val="%1、"/>
      <w:lvlJc w:val="left"/>
      <w:pPr>
        <w:ind w:left="13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E58063B"/>
    <w:multiLevelType w:val="hybridMultilevel"/>
    <w:tmpl w:val="653E8E2E"/>
    <w:lvl w:ilvl="0" w:tplc="AC7A5424">
      <w:start w:val="3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6EFC10AA"/>
    <w:multiLevelType w:val="hybridMultilevel"/>
    <w:tmpl w:val="000AEF5A"/>
    <w:lvl w:ilvl="0" w:tplc="CEA2B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56523F"/>
    <w:multiLevelType w:val="hybridMultilevel"/>
    <w:tmpl w:val="7E061A00"/>
    <w:lvl w:ilvl="0" w:tplc="FD88D0B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34B5227"/>
    <w:multiLevelType w:val="hybridMultilevel"/>
    <w:tmpl w:val="E5D22F08"/>
    <w:lvl w:ilvl="0" w:tplc="FFA2AF3A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8EE"/>
    <w:rsid w:val="00006678"/>
    <w:rsid w:val="000178F7"/>
    <w:rsid w:val="00046CCD"/>
    <w:rsid w:val="000600E9"/>
    <w:rsid w:val="0006034C"/>
    <w:rsid w:val="00077BDE"/>
    <w:rsid w:val="000A066F"/>
    <w:rsid w:val="000B01F4"/>
    <w:rsid w:val="000B5253"/>
    <w:rsid w:val="0012532F"/>
    <w:rsid w:val="001907D5"/>
    <w:rsid w:val="001B1E5B"/>
    <w:rsid w:val="001B406B"/>
    <w:rsid w:val="001F1723"/>
    <w:rsid w:val="00257ED5"/>
    <w:rsid w:val="00265153"/>
    <w:rsid w:val="002A4726"/>
    <w:rsid w:val="002F0D6A"/>
    <w:rsid w:val="003564E8"/>
    <w:rsid w:val="00377138"/>
    <w:rsid w:val="003E2A86"/>
    <w:rsid w:val="00415544"/>
    <w:rsid w:val="004339F9"/>
    <w:rsid w:val="00465DF0"/>
    <w:rsid w:val="00470E12"/>
    <w:rsid w:val="00493C74"/>
    <w:rsid w:val="004A7C43"/>
    <w:rsid w:val="004B7E3F"/>
    <w:rsid w:val="004D67E7"/>
    <w:rsid w:val="005048A4"/>
    <w:rsid w:val="00524A2C"/>
    <w:rsid w:val="0056794C"/>
    <w:rsid w:val="00576AEB"/>
    <w:rsid w:val="005A7B03"/>
    <w:rsid w:val="005D14EB"/>
    <w:rsid w:val="005E0A90"/>
    <w:rsid w:val="005E42C4"/>
    <w:rsid w:val="006554CA"/>
    <w:rsid w:val="00693DB2"/>
    <w:rsid w:val="006A58EE"/>
    <w:rsid w:val="006E5F64"/>
    <w:rsid w:val="006F310A"/>
    <w:rsid w:val="00701E1A"/>
    <w:rsid w:val="0074182E"/>
    <w:rsid w:val="00760777"/>
    <w:rsid w:val="00771EAD"/>
    <w:rsid w:val="00776D58"/>
    <w:rsid w:val="007A0614"/>
    <w:rsid w:val="007D380B"/>
    <w:rsid w:val="007F16E0"/>
    <w:rsid w:val="00837C5E"/>
    <w:rsid w:val="00840481"/>
    <w:rsid w:val="008416B9"/>
    <w:rsid w:val="00842D35"/>
    <w:rsid w:val="008526DA"/>
    <w:rsid w:val="00892312"/>
    <w:rsid w:val="008A2338"/>
    <w:rsid w:val="00900A4D"/>
    <w:rsid w:val="00936CC4"/>
    <w:rsid w:val="009719B4"/>
    <w:rsid w:val="00974869"/>
    <w:rsid w:val="009A395D"/>
    <w:rsid w:val="009B58F9"/>
    <w:rsid w:val="009D1D98"/>
    <w:rsid w:val="00A06B88"/>
    <w:rsid w:val="00A30262"/>
    <w:rsid w:val="00AA2FCA"/>
    <w:rsid w:val="00AC7CF9"/>
    <w:rsid w:val="00AD2E94"/>
    <w:rsid w:val="00AE65B9"/>
    <w:rsid w:val="00B7011C"/>
    <w:rsid w:val="00B864DE"/>
    <w:rsid w:val="00B91B77"/>
    <w:rsid w:val="00B973EE"/>
    <w:rsid w:val="00BC19EF"/>
    <w:rsid w:val="00BE4C9A"/>
    <w:rsid w:val="00C177A4"/>
    <w:rsid w:val="00C57F27"/>
    <w:rsid w:val="00CB0A2C"/>
    <w:rsid w:val="00CF3340"/>
    <w:rsid w:val="00D40AEE"/>
    <w:rsid w:val="00D62885"/>
    <w:rsid w:val="00D77B6E"/>
    <w:rsid w:val="00DE7674"/>
    <w:rsid w:val="00DF066A"/>
    <w:rsid w:val="00DF2A92"/>
    <w:rsid w:val="00DF65C3"/>
    <w:rsid w:val="00E219A9"/>
    <w:rsid w:val="00E87D74"/>
    <w:rsid w:val="00E9358A"/>
    <w:rsid w:val="00EA2209"/>
    <w:rsid w:val="00F145F3"/>
    <w:rsid w:val="00F24C5D"/>
    <w:rsid w:val="00F77CAB"/>
    <w:rsid w:val="00F82639"/>
    <w:rsid w:val="00F83ACE"/>
    <w:rsid w:val="00FD1887"/>
    <w:rsid w:val="00FF1FBC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1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E65B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19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7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7D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D6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6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5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1117</Words>
  <Characters>1140</Characters>
  <Application>Microsoft Office Word</Application>
  <DocSecurity>0</DocSecurity>
  <Lines>67</Lines>
  <Paragraphs>41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cqyclsg</dc:creator>
  <cp:lastModifiedBy>龙红利</cp:lastModifiedBy>
  <cp:revision>20</cp:revision>
  <dcterms:created xsi:type="dcterms:W3CDTF">2017-03-04T06:54:00Z</dcterms:created>
  <dcterms:modified xsi:type="dcterms:W3CDTF">2017-03-08T04:59:00Z</dcterms:modified>
</cp:coreProperties>
</file>