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90F" w:rsidRPr="004D45DF" w:rsidRDefault="003E190F" w:rsidP="004D45DF">
      <w:pPr>
        <w:spacing w:line="560" w:lineRule="exact"/>
        <w:jc w:val="center"/>
        <w:rPr>
          <w:rFonts w:ascii="方正小标宋_GBK" w:eastAsia="方正小标宋_GBK" w:hAnsi="方正仿宋_GBK" w:cs="方正仿宋_GBK"/>
          <w:b/>
          <w:bCs/>
          <w:sz w:val="44"/>
          <w:szCs w:val="44"/>
        </w:rPr>
      </w:pPr>
      <w:r w:rsidRPr="004D45DF">
        <w:rPr>
          <w:rFonts w:ascii="方正小标宋_GBK" w:eastAsia="方正小标宋_GBK" w:hAnsi="方正仿宋_GBK" w:cs="方正仿宋_GBK" w:hint="eastAsia"/>
          <w:b/>
          <w:bCs/>
          <w:sz w:val="44"/>
          <w:szCs w:val="44"/>
        </w:rPr>
        <w:t>与经典同行，为生命阅读</w:t>
      </w:r>
      <w:r w:rsidR="005A3EC1" w:rsidRPr="004D45DF">
        <w:rPr>
          <w:rFonts w:ascii="方正小标宋_GBK" w:eastAsia="方正小标宋_GBK" w:hAnsi="方正仿宋_GBK" w:cs="方正仿宋_GBK" w:hint="eastAsia"/>
          <w:b/>
          <w:bCs/>
          <w:sz w:val="44"/>
          <w:szCs w:val="44"/>
        </w:rPr>
        <w:t>，建书香校园</w:t>
      </w:r>
    </w:p>
    <w:p w:rsidR="003E190F" w:rsidRPr="004D45DF" w:rsidRDefault="005A3EC1" w:rsidP="004D45DF">
      <w:pPr>
        <w:spacing w:line="560" w:lineRule="exact"/>
        <w:jc w:val="center"/>
        <w:rPr>
          <w:rFonts w:ascii="方正楷体_GBK" w:eastAsia="方正楷体_GBK" w:hAnsi="方正黑体_GBK" w:cs="方正黑体_GBK"/>
          <w:bCs/>
          <w:sz w:val="28"/>
          <w:szCs w:val="28"/>
        </w:rPr>
      </w:pPr>
      <w:r w:rsidRPr="004D45DF">
        <w:rPr>
          <w:rFonts w:ascii="方正楷体_GBK" w:eastAsia="方正楷体_GBK" w:hAnsi="方正黑体_GBK" w:cs="方正黑体_GBK" w:hint="eastAsia"/>
          <w:bCs/>
          <w:sz w:val="28"/>
          <w:szCs w:val="28"/>
        </w:rPr>
        <w:t>两河小学</w:t>
      </w:r>
      <w:r w:rsidR="004D45DF">
        <w:rPr>
          <w:rFonts w:ascii="方正楷体_GBK" w:eastAsia="方正楷体_GBK" w:hAnsi="方正黑体_GBK" w:cs="方正黑体_GBK" w:hint="eastAsia"/>
          <w:bCs/>
          <w:sz w:val="28"/>
          <w:szCs w:val="28"/>
        </w:rPr>
        <w:t xml:space="preserve">  </w:t>
      </w:r>
      <w:r w:rsidR="003E190F" w:rsidRPr="004D45DF">
        <w:rPr>
          <w:rFonts w:ascii="方正楷体_GBK" w:eastAsia="方正楷体_GBK" w:hAnsi="方正黑体_GBK" w:cs="方正黑体_GBK" w:hint="eastAsia"/>
          <w:bCs/>
          <w:sz w:val="28"/>
          <w:szCs w:val="28"/>
        </w:rPr>
        <w:t>肖</w:t>
      </w:r>
      <w:r w:rsidR="004D45DF">
        <w:rPr>
          <w:rFonts w:ascii="方正楷体_GBK" w:eastAsia="方正楷体_GBK" w:hAnsi="方正黑体_GBK" w:cs="方正黑体_GBK" w:hint="eastAsia"/>
          <w:bCs/>
          <w:sz w:val="28"/>
          <w:szCs w:val="28"/>
        </w:rPr>
        <w:t xml:space="preserve">  </w:t>
      </w:r>
      <w:r w:rsidR="004D45DF" w:rsidRPr="004D45DF">
        <w:rPr>
          <w:rFonts w:ascii="方正楷体_GBK" w:eastAsia="方正楷体_GBK" w:hAnsi="方正黑体_GBK" w:cs="方正黑体_GBK"/>
          <w:bCs/>
          <w:sz w:val="28"/>
          <w:szCs w:val="28"/>
        </w:rPr>
        <w:t>竞</w:t>
      </w:r>
    </w:p>
    <w:p w:rsidR="00CD4509" w:rsidRPr="004D45DF" w:rsidRDefault="00BE1E66" w:rsidP="004D45DF">
      <w:pPr>
        <w:spacing w:line="560" w:lineRule="exact"/>
        <w:ind w:firstLineChars="200" w:firstLine="640"/>
        <w:rPr>
          <w:rFonts w:ascii="方正仿宋_GBK" w:eastAsia="方正仿宋_GBK" w:hint="eastAsia"/>
          <w:sz w:val="32"/>
          <w:szCs w:val="32"/>
        </w:rPr>
      </w:pPr>
      <w:r w:rsidRPr="004D45DF">
        <w:rPr>
          <w:rFonts w:ascii="方正仿宋_GBK" w:eastAsia="方正仿宋_GBK" w:hint="eastAsia"/>
          <w:sz w:val="32"/>
          <w:szCs w:val="32"/>
        </w:rPr>
        <w:t>温家宝总理曾经说：“书籍是人类智慧的结晶。读书决定一个人的修养和境界，关系一个民族的素质和力量，影响一个国家的前途和命运。一个不读书的人、不读书的民族，是没有希望的。”</w:t>
      </w:r>
      <w:r w:rsidR="00AE7DD9" w:rsidRPr="004D45DF">
        <w:rPr>
          <w:rFonts w:ascii="方正仿宋_GBK" w:eastAsia="方正仿宋_GBK" w:hint="eastAsia"/>
          <w:sz w:val="32"/>
          <w:szCs w:val="32"/>
        </w:rPr>
        <w:t>我校地处农村，学生都是农家子女，受多种条件影响，学生经典阅读活动很少，家庭经典阅读几乎没有。为了拓宽学生的知</w:t>
      </w:r>
      <w:r w:rsidRPr="004D45DF">
        <w:rPr>
          <w:rFonts w:ascii="方正仿宋_GBK" w:eastAsia="方正仿宋_GBK" w:hint="eastAsia"/>
          <w:sz w:val="32"/>
          <w:szCs w:val="32"/>
        </w:rPr>
        <w:t>识面，激发学生读书的兴趣，让每一个学生都想读书、爱读书、会读书</w:t>
      </w:r>
      <w:r w:rsidR="00AE7DD9" w:rsidRPr="004D45DF">
        <w:rPr>
          <w:rFonts w:ascii="方正仿宋_GBK" w:eastAsia="方正仿宋_GBK" w:hint="eastAsia"/>
          <w:sz w:val="32"/>
          <w:szCs w:val="32"/>
        </w:rPr>
        <w:t>，并在读书实践中陶冶情操，获取真知，树立理想</w:t>
      </w:r>
      <w:r w:rsidR="00760198" w:rsidRPr="004D45DF">
        <w:rPr>
          <w:rFonts w:ascii="方正仿宋_GBK" w:eastAsia="方正仿宋_GBK" w:hint="eastAsia"/>
          <w:sz w:val="32"/>
          <w:szCs w:val="32"/>
        </w:rPr>
        <w:t>，从20</w:t>
      </w:r>
      <w:r w:rsidR="005A3EC1" w:rsidRPr="004D45DF">
        <w:rPr>
          <w:rFonts w:ascii="方正仿宋_GBK" w:eastAsia="方正仿宋_GBK" w:hint="eastAsia"/>
          <w:sz w:val="32"/>
          <w:szCs w:val="32"/>
        </w:rPr>
        <w:t>12</w:t>
      </w:r>
      <w:r w:rsidR="00760198" w:rsidRPr="004D45DF">
        <w:rPr>
          <w:rFonts w:ascii="方正仿宋_GBK" w:eastAsia="方正仿宋_GBK" w:hint="eastAsia"/>
          <w:sz w:val="32"/>
          <w:szCs w:val="32"/>
        </w:rPr>
        <w:t>年起我校就结合学校实际</w:t>
      </w:r>
      <w:r w:rsidR="00AE7DD9" w:rsidRPr="004D45DF">
        <w:rPr>
          <w:rFonts w:ascii="方正仿宋_GBK" w:eastAsia="方正仿宋_GBK" w:hint="eastAsia"/>
          <w:sz w:val="32"/>
          <w:szCs w:val="32"/>
        </w:rPr>
        <w:t>开展</w:t>
      </w:r>
      <w:r w:rsidR="00760198" w:rsidRPr="004D45DF">
        <w:rPr>
          <w:rFonts w:ascii="方正仿宋_GBK" w:eastAsia="方正仿宋_GBK" w:hint="eastAsia"/>
          <w:sz w:val="32"/>
          <w:szCs w:val="32"/>
        </w:rPr>
        <w:t>了</w:t>
      </w:r>
      <w:r w:rsidR="00AE7DD9" w:rsidRPr="004D45DF">
        <w:rPr>
          <w:rFonts w:ascii="方正仿宋_GBK" w:eastAsia="方正仿宋_GBK" w:hint="eastAsia"/>
          <w:sz w:val="32"/>
          <w:szCs w:val="32"/>
        </w:rPr>
        <w:t>农村儿童经典阅读活动</w:t>
      </w:r>
      <w:r w:rsidRPr="004D45DF">
        <w:rPr>
          <w:rFonts w:ascii="方正仿宋_GBK" w:eastAsia="方正仿宋_GBK" w:hint="eastAsia"/>
          <w:sz w:val="32"/>
          <w:szCs w:val="32"/>
        </w:rPr>
        <w:t>，以此</w:t>
      </w:r>
      <w:r w:rsidR="00357387" w:rsidRPr="004D45DF">
        <w:rPr>
          <w:rFonts w:ascii="方正仿宋_GBK" w:eastAsia="方正仿宋_GBK" w:hint="eastAsia"/>
          <w:sz w:val="32"/>
          <w:szCs w:val="32"/>
        </w:rPr>
        <w:t>促进学生人文素养的发展，并</w:t>
      </w:r>
      <w:r w:rsidRPr="004D45DF">
        <w:rPr>
          <w:rFonts w:ascii="方正仿宋_GBK" w:eastAsia="方正仿宋_GBK" w:hint="eastAsia"/>
          <w:sz w:val="32"/>
          <w:szCs w:val="32"/>
        </w:rPr>
        <w:t>打造书香校园。</w:t>
      </w:r>
    </w:p>
    <w:p w:rsidR="00357387" w:rsidRPr="004D45DF" w:rsidRDefault="00357387" w:rsidP="004D45DF">
      <w:pPr>
        <w:pStyle w:val="a5"/>
        <w:numPr>
          <w:ilvl w:val="0"/>
          <w:numId w:val="1"/>
        </w:numPr>
        <w:spacing w:line="560" w:lineRule="exact"/>
        <w:ind w:firstLineChars="0"/>
        <w:rPr>
          <w:rFonts w:ascii="方正黑体_GBK" w:eastAsia="方正黑体_GBK" w:hint="eastAsia"/>
          <w:sz w:val="32"/>
          <w:szCs w:val="32"/>
        </w:rPr>
      </w:pPr>
      <w:r w:rsidRPr="004D45DF">
        <w:rPr>
          <w:rFonts w:ascii="方正黑体_GBK" w:eastAsia="方正黑体_GBK" w:hint="eastAsia"/>
          <w:sz w:val="32"/>
          <w:szCs w:val="32"/>
        </w:rPr>
        <w:t>加强校园文化建设营造氛围</w:t>
      </w:r>
    </w:p>
    <w:p w:rsidR="00BE1E66" w:rsidRPr="004D45DF" w:rsidRDefault="00357387" w:rsidP="004D45DF">
      <w:pPr>
        <w:spacing w:line="560" w:lineRule="exact"/>
        <w:ind w:firstLineChars="200" w:firstLine="640"/>
        <w:rPr>
          <w:rFonts w:ascii="方正仿宋_GBK" w:eastAsia="方正仿宋_GBK" w:hint="eastAsia"/>
          <w:sz w:val="32"/>
          <w:szCs w:val="32"/>
        </w:rPr>
      </w:pPr>
      <w:r w:rsidRPr="004D45DF">
        <w:rPr>
          <w:rFonts w:ascii="方正仿宋_GBK" w:eastAsia="方正仿宋_GBK" w:hint="eastAsia"/>
          <w:sz w:val="32"/>
          <w:szCs w:val="32"/>
        </w:rPr>
        <w:t>我</w:t>
      </w:r>
      <w:r w:rsidR="001004F2" w:rsidRPr="004D45DF">
        <w:rPr>
          <w:rFonts w:ascii="方正仿宋_GBK" w:eastAsia="方正仿宋_GBK" w:hint="eastAsia"/>
          <w:sz w:val="32"/>
          <w:szCs w:val="32"/>
        </w:rPr>
        <w:t>校</w:t>
      </w:r>
      <w:r w:rsidR="00BE1E66" w:rsidRPr="004D45DF">
        <w:rPr>
          <w:rFonts w:ascii="方正仿宋_GBK" w:eastAsia="方正仿宋_GBK" w:hint="eastAsia"/>
          <w:sz w:val="32"/>
          <w:szCs w:val="32"/>
        </w:rPr>
        <w:t>突出以“经典诗文诵读”为特色的校园文化建设和布置，突出传统文化气息，注重厚德载物、大气沉静的校园文化建设。</w:t>
      </w:r>
    </w:p>
    <w:p w:rsidR="005408BF" w:rsidRPr="004D45DF" w:rsidRDefault="00BE1E66" w:rsidP="004D45DF">
      <w:pPr>
        <w:spacing w:line="560" w:lineRule="exact"/>
        <w:ind w:firstLineChars="200" w:firstLine="640"/>
        <w:rPr>
          <w:rFonts w:ascii="方正楷体_GBK" w:eastAsia="方正楷体_GBK" w:hint="eastAsia"/>
          <w:sz w:val="32"/>
          <w:szCs w:val="32"/>
        </w:rPr>
      </w:pPr>
      <w:r w:rsidRPr="004D45DF">
        <w:rPr>
          <w:rFonts w:ascii="方正楷体_GBK" w:eastAsia="方正楷体_GBK" w:hint="eastAsia"/>
          <w:sz w:val="32"/>
          <w:szCs w:val="32"/>
        </w:rPr>
        <w:t>1</w:t>
      </w:r>
      <w:r w:rsidR="004D45DF">
        <w:rPr>
          <w:rFonts w:ascii="方正楷体_GBK" w:eastAsia="方正楷体_GBK" w:hint="eastAsia"/>
          <w:sz w:val="32"/>
          <w:szCs w:val="32"/>
        </w:rPr>
        <w:t>．</w:t>
      </w:r>
      <w:r w:rsidR="005408BF" w:rsidRPr="004D45DF">
        <w:rPr>
          <w:rFonts w:ascii="方正楷体_GBK" w:eastAsia="方正楷体_GBK" w:hint="eastAsia"/>
          <w:sz w:val="32"/>
          <w:szCs w:val="32"/>
        </w:rPr>
        <w:t>学校环境</w:t>
      </w:r>
      <w:r w:rsidR="00C31A45" w:rsidRPr="004D45DF">
        <w:rPr>
          <w:rFonts w:ascii="方正楷体_GBK" w:eastAsia="方正楷体_GBK" w:hint="eastAsia"/>
          <w:sz w:val="32"/>
          <w:szCs w:val="32"/>
        </w:rPr>
        <w:t>营造氛围</w:t>
      </w:r>
    </w:p>
    <w:p w:rsidR="00BE1E66" w:rsidRPr="004D45DF" w:rsidRDefault="00AD4895" w:rsidP="004D45DF">
      <w:pPr>
        <w:spacing w:line="560" w:lineRule="exact"/>
        <w:ind w:firstLineChars="200" w:firstLine="640"/>
        <w:rPr>
          <w:rFonts w:ascii="方正仿宋_GBK" w:eastAsia="方正仿宋_GBK" w:hint="eastAsia"/>
          <w:sz w:val="32"/>
          <w:szCs w:val="32"/>
        </w:rPr>
      </w:pPr>
      <w:r w:rsidRPr="004D45DF">
        <w:rPr>
          <w:rFonts w:ascii="方正仿宋_GBK" w:eastAsia="方正仿宋_GBK" w:hint="eastAsia"/>
          <w:sz w:val="32"/>
          <w:szCs w:val="32"/>
        </w:rPr>
        <w:t xml:space="preserve">我们整合时间空间，开展“每天诵读经典”、“处处见文化，时时有经典”的学校环境文化。利用校园的主题墙、橱窗宣传栏、花坛里、走廊、教室、食堂、办公室等地方，张贴、绘制体现学校办学理念、经典诗文的宣传画幅图片，营造浓浓的诗意氛围。　　</w:t>
      </w:r>
      <w:r w:rsidR="00BE1E66" w:rsidRPr="004D45DF">
        <w:rPr>
          <w:rFonts w:ascii="方正仿宋_GBK" w:eastAsia="方正仿宋_GBK" w:hint="eastAsia"/>
          <w:sz w:val="32"/>
          <w:szCs w:val="32"/>
        </w:rPr>
        <w:t xml:space="preserve">　　</w:t>
      </w:r>
    </w:p>
    <w:p w:rsidR="005408BF" w:rsidRPr="004D45DF" w:rsidRDefault="00BE1E66" w:rsidP="004D45DF">
      <w:pPr>
        <w:spacing w:line="560" w:lineRule="exact"/>
        <w:ind w:firstLineChars="253" w:firstLine="810"/>
        <w:rPr>
          <w:rFonts w:ascii="方正楷体_GBK" w:eastAsia="方正楷体_GBK" w:hint="eastAsia"/>
          <w:sz w:val="32"/>
          <w:szCs w:val="32"/>
        </w:rPr>
      </w:pPr>
      <w:r w:rsidRPr="004D45DF">
        <w:rPr>
          <w:rFonts w:ascii="方正楷体_GBK" w:eastAsia="方正楷体_GBK" w:hint="eastAsia"/>
          <w:sz w:val="32"/>
          <w:szCs w:val="32"/>
        </w:rPr>
        <w:t>2</w:t>
      </w:r>
      <w:r w:rsidR="004D45DF" w:rsidRPr="004D45DF">
        <w:rPr>
          <w:rFonts w:ascii="方正楷体_GBK" w:eastAsia="方正楷体_GBK" w:hint="eastAsia"/>
          <w:sz w:val="32"/>
          <w:szCs w:val="32"/>
        </w:rPr>
        <w:t>．</w:t>
      </w:r>
      <w:r w:rsidR="00C31A45" w:rsidRPr="004D45DF">
        <w:rPr>
          <w:rFonts w:ascii="方正楷体_GBK" w:eastAsia="方正楷体_GBK" w:hint="eastAsia"/>
          <w:sz w:val="32"/>
          <w:szCs w:val="32"/>
        </w:rPr>
        <w:t>多种媒介提供资料</w:t>
      </w:r>
    </w:p>
    <w:p w:rsidR="00BE1E66" w:rsidRPr="004D45DF" w:rsidRDefault="00BE1E66" w:rsidP="004D45DF">
      <w:pPr>
        <w:spacing w:line="560" w:lineRule="exact"/>
        <w:ind w:firstLineChars="253" w:firstLine="810"/>
        <w:rPr>
          <w:rFonts w:ascii="方正仿宋_GBK" w:eastAsia="方正仿宋_GBK" w:hint="eastAsia"/>
          <w:sz w:val="32"/>
          <w:szCs w:val="32"/>
        </w:rPr>
      </w:pPr>
      <w:r w:rsidRPr="004D45DF">
        <w:rPr>
          <w:rFonts w:ascii="方正仿宋_GBK" w:eastAsia="方正仿宋_GBK" w:hint="eastAsia"/>
          <w:sz w:val="32"/>
          <w:szCs w:val="32"/>
        </w:rPr>
        <w:lastRenderedPageBreak/>
        <w:t>在班级黑板报</w:t>
      </w:r>
      <w:r w:rsidR="00C31A45" w:rsidRPr="004D45DF">
        <w:rPr>
          <w:rFonts w:ascii="方正仿宋_GBK" w:eastAsia="方正仿宋_GBK" w:hint="eastAsia"/>
          <w:sz w:val="32"/>
          <w:szCs w:val="32"/>
        </w:rPr>
        <w:t>、学校校刊、校园网页</w:t>
      </w:r>
      <w:r w:rsidRPr="004D45DF">
        <w:rPr>
          <w:rFonts w:ascii="方正仿宋_GBK" w:eastAsia="方正仿宋_GBK" w:hint="eastAsia"/>
          <w:sz w:val="32"/>
          <w:szCs w:val="32"/>
        </w:rPr>
        <w:t xml:space="preserve">上，都刊出一些经典诗文，并提供历史背景材料和诗词析义，供学生阅读、赏析、评比、积累。　　</w:t>
      </w:r>
    </w:p>
    <w:p w:rsidR="00C31A45" w:rsidRPr="004D45DF" w:rsidRDefault="00BE1E66" w:rsidP="004D45DF">
      <w:pPr>
        <w:spacing w:line="560" w:lineRule="exact"/>
        <w:ind w:firstLineChars="253" w:firstLine="810"/>
        <w:rPr>
          <w:rFonts w:ascii="方正楷体_GBK" w:eastAsia="方正楷体_GBK" w:hint="eastAsia"/>
          <w:sz w:val="32"/>
          <w:szCs w:val="32"/>
        </w:rPr>
      </w:pPr>
      <w:r w:rsidRPr="004D45DF">
        <w:rPr>
          <w:rFonts w:ascii="方正楷体_GBK" w:eastAsia="方正楷体_GBK" w:hint="eastAsia"/>
          <w:sz w:val="32"/>
          <w:szCs w:val="32"/>
        </w:rPr>
        <w:t>3</w:t>
      </w:r>
      <w:r w:rsidR="004D45DF" w:rsidRPr="004D45DF">
        <w:rPr>
          <w:rFonts w:ascii="方正楷体_GBK" w:eastAsia="方正楷体_GBK" w:hint="eastAsia"/>
          <w:sz w:val="32"/>
          <w:szCs w:val="32"/>
        </w:rPr>
        <w:t>．</w:t>
      </w:r>
      <w:r w:rsidR="00C31A45" w:rsidRPr="004D45DF">
        <w:rPr>
          <w:rFonts w:ascii="方正楷体_GBK" w:eastAsia="方正楷体_GBK" w:hint="eastAsia"/>
          <w:sz w:val="32"/>
          <w:szCs w:val="32"/>
        </w:rPr>
        <w:t>教室布置体现特色</w:t>
      </w:r>
    </w:p>
    <w:p w:rsidR="00BE1E66" w:rsidRPr="004D45DF" w:rsidRDefault="00BE1E66" w:rsidP="004D45DF">
      <w:pPr>
        <w:spacing w:line="560" w:lineRule="exact"/>
        <w:ind w:firstLineChars="253" w:firstLine="810"/>
        <w:rPr>
          <w:rFonts w:ascii="方正仿宋_GBK" w:eastAsia="方正仿宋_GBK" w:hint="eastAsia"/>
          <w:sz w:val="32"/>
          <w:szCs w:val="32"/>
        </w:rPr>
      </w:pPr>
      <w:r w:rsidRPr="004D45DF">
        <w:rPr>
          <w:rFonts w:ascii="方正仿宋_GBK" w:eastAsia="方正仿宋_GBK" w:hint="eastAsia"/>
          <w:sz w:val="32"/>
          <w:szCs w:val="32"/>
        </w:rPr>
        <w:t>各</w:t>
      </w:r>
      <w:r w:rsidR="00ED23F9" w:rsidRPr="004D45DF">
        <w:rPr>
          <w:rFonts w:ascii="方正仿宋_GBK" w:eastAsia="方正仿宋_GBK" w:hint="eastAsia"/>
          <w:sz w:val="32"/>
          <w:szCs w:val="32"/>
        </w:rPr>
        <w:t>班</w:t>
      </w:r>
      <w:r w:rsidRPr="004D45DF">
        <w:rPr>
          <w:rFonts w:ascii="方正仿宋_GBK" w:eastAsia="方正仿宋_GBK" w:hint="eastAsia"/>
          <w:sz w:val="32"/>
          <w:szCs w:val="32"/>
        </w:rPr>
        <w:t xml:space="preserve">的教室环境布置要求体现班级特色，除了诗画、诗文，每个班级都可以开辟诗园，内容或是学生阅读古诗文的活动成果，或是古诗书法展、读后感，或手抄报等。　</w:t>
      </w:r>
    </w:p>
    <w:p w:rsidR="001004F2" w:rsidRPr="004D45DF" w:rsidRDefault="0036429D" w:rsidP="004D45DF">
      <w:pPr>
        <w:spacing w:line="560" w:lineRule="exact"/>
        <w:ind w:left="708"/>
        <w:rPr>
          <w:rFonts w:ascii="方正仿宋_GBK" w:eastAsia="方正仿宋_GBK" w:hint="eastAsia"/>
          <w:sz w:val="32"/>
          <w:szCs w:val="32"/>
        </w:rPr>
      </w:pPr>
      <w:r w:rsidRPr="004D45DF">
        <w:rPr>
          <w:rFonts w:ascii="方正黑体_GBK" w:eastAsia="方正黑体_GBK" w:hint="eastAsia"/>
          <w:sz w:val="32"/>
          <w:szCs w:val="32"/>
        </w:rPr>
        <w:t>二、</w:t>
      </w:r>
      <w:r w:rsidR="00D92E60" w:rsidRPr="004D45DF">
        <w:rPr>
          <w:rFonts w:ascii="方正黑体_GBK" w:eastAsia="方正黑体_GBK" w:hint="eastAsia"/>
          <w:sz w:val="32"/>
          <w:szCs w:val="32"/>
        </w:rPr>
        <w:t>开展多彩活动助推</w:t>
      </w:r>
      <w:r w:rsidR="001004F2" w:rsidRPr="004D45DF">
        <w:rPr>
          <w:rFonts w:ascii="方正黑体_GBK" w:eastAsia="方正黑体_GBK" w:hint="eastAsia"/>
          <w:sz w:val="32"/>
          <w:szCs w:val="32"/>
        </w:rPr>
        <w:t>经典阅读</w:t>
      </w:r>
      <w:r w:rsidR="001004F2" w:rsidRPr="004D45DF">
        <w:rPr>
          <w:rFonts w:ascii="方正仿宋_GBK" w:eastAsia="方正仿宋_GBK" w:hint="eastAsia"/>
          <w:sz w:val="32"/>
          <w:szCs w:val="32"/>
        </w:rPr>
        <w:t xml:space="preserve">　</w:t>
      </w:r>
    </w:p>
    <w:p w:rsidR="00AD4895" w:rsidRPr="004D45DF" w:rsidRDefault="00AD4895" w:rsidP="004D45DF">
      <w:pPr>
        <w:spacing w:line="560" w:lineRule="exact"/>
        <w:ind w:firstLineChars="200" w:firstLine="640"/>
        <w:rPr>
          <w:rFonts w:ascii="方正仿宋_GBK" w:eastAsia="方正仿宋_GBK" w:hint="eastAsia"/>
          <w:sz w:val="32"/>
          <w:szCs w:val="32"/>
        </w:rPr>
      </w:pPr>
      <w:r w:rsidRPr="004D45DF">
        <w:rPr>
          <w:rFonts w:ascii="方正仿宋_GBK" w:eastAsia="方正仿宋_GBK" w:hint="eastAsia"/>
          <w:sz w:val="32"/>
          <w:szCs w:val="32"/>
        </w:rPr>
        <w:t>我校积极开展了永川区级课题 《农村小学经典阅读策略研究》、《农村留守儿童阅读习惯养成》两个课题的研究。探索“经典悦读”特色项目，努力以课题促提质，以课题求发展，以课题创特色。</w:t>
      </w:r>
      <w:r w:rsidRPr="004D45DF">
        <w:rPr>
          <w:rFonts w:ascii="方正仿宋_GBK" w:eastAsia="方正仿宋_GBK" w:hint="eastAsia"/>
          <w:b/>
          <w:sz w:val="32"/>
          <w:szCs w:val="32"/>
        </w:rPr>
        <w:t xml:space="preserve">　</w:t>
      </w:r>
    </w:p>
    <w:p w:rsidR="00AD4895" w:rsidRPr="004D45DF" w:rsidRDefault="004D45DF" w:rsidP="004D45DF">
      <w:pPr>
        <w:spacing w:line="560" w:lineRule="exact"/>
        <w:ind w:firstLineChars="200" w:firstLine="640"/>
        <w:rPr>
          <w:rFonts w:ascii="方正楷体_GBK" w:eastAsia="方正楷体_GBK" w:hint="eastAsia"/>
          <w:sz w:val="32"/>
          <w:szCs w:val="32"/>
        </w:rPr>
      </w:pPr>
      <w:r>
        <w:rPr>
          <w:rFonts w:ascii="方正楷体_GBK" w:eastAsia="方正楷体_GBK" w:hint="eastAsia"/>
          <w:sz w:val="32"/>
          <w:szCs w:val="32"/>
        </w:rPr>
        <w:t>1.</w:t>
      </w:r>
      <w:r w:rsidR="00AD4895" w:rsidRPr="004D45DF">
        <w:rPr>
          <w:rFonts w:ascii="方正楷体_GBK" w:eastAsia="方正楷体_GBK" w:hint="eastAsia"/>
          <w:sz w:val="32"/>
          <w:szCs w:val="32"/>
        </w:rPr>
        <w:t>学校开展“处处听经典，时时唱经典”的活动</w:t>
      </w:r>
    </w:p>
    <w:p w:rsidR="00AD4895" w:rsidRPr="004D45DF" w:rsidRDefault="00AD4895" w:rsidP="004D45DF">
      <w:pPr>
        <w:spacing w:line="560" w:lineRule="exact"/>
        <w:ind w:firstLineChars="200" w:firstLine="640"/>
        <w:rPr>
          <w:rFonts w:ascii="方正仿宋_GBK" w:eastAsia="方正仿宋_GBK" w:hint="eastAsia"/>
          <w:sz w:val="32"/>
          <w:szCs w:val="32"/>
        </w:rPr>
      </w:pPr>
      <w:r w:rsidRPr="004D45DF">
        <w:rPr>
          <w:rFonts w:ascii="方正仿宋_GBK" w:eastAsia="方正仿宋_GBK" w:hint="eastAsia"/>
          <w:sz w:val="32"/>
          <w:szCs w:val="32"/>
        </w:rPr>
        <w:t xml:space="preserve">沐浴晨光，校园里响起古琴，配上古朴的吟诵，诗意地迎接每一位学生；午后时光，校园里响起“新学堂歌”，让每位孩子在动听的诗歌新唱中陶醉；伴着夕阳，校园里回荡着名家吟诵，让经典的声音伴着孩子回家。“一诗文一诵读”活动。不断积累。我们安排晨读，让学生吟诵经典诗文，吟诵不朽之作；我们安排课前对读，让学生之间对读古诗、成语、名言；我们进行“百人齐读经典活动”，在每天集会后，由老师、学生等领着读经典名句（篇）；我们进行午读，让学生在经典的作品中徜徉。　　</w:t>
      </w:r>
    </w:p>
    <w:p w:rsidR="005408BF" w:rsidRPr="004D45DF" w:rsidRDefault="004D45DF" w:rsidP="004D45DF">
      <w:pPr>
        <w:spacing w:line="560" w:lineRule="exact"/>
        <w:ind w:firstLineChars="196" w:firstLine="627"/>
        <w:rPr>
          <w:rFonts w:ascii="方正楷体_GBK" w:eastAsia="方正楷体_GBK" w:hint="eastAsia"/>
          <w:sz w:val="32"/>
          <w:szCs w:val="32"/>
        </w:rPr>
      </w:pPr>
      <w:r w:rsidRPr="004D45DF">
        <w:rPr>
          <w:rFonts w:ascii="方正楷体_GBK" w:eastAsia="方正楷体_GBK" w:hint="eastAsia"/>
          <w:sz w:val="32"/>
          <w:szCs w:val="32"/>
        </w:rPr>
        <w:t>2.</w:t>
      </w:r>
      <w:r w:rsidR="00AD4895" w:rsidRPr="004D45DF">
        <w:rPr>
          <w:rFonts w:ascii="方正楷体_GBK" w:eastAsia="方正楷体_GBK" w:hint="eastAsia"/>
          <w:sz w:val="32"/>
          <w:szCs w:val="32"/>
        </w:rPr>
        <w:t>开展每周一课的“诵读课”</w:t>
      </w:r>
    </w:p>
    <w:p w:rsidR="00AD4895" w:rsidRPr="004D45DF" w:rsidRDefault="00AD4895" w:rsidP="004D45DF">
      <w:pPr>
        <w:spacing w:line="560" w:lineRule="exact"/>
        <w:ind w:firstLineChars="200" w:firstLine="640"/>
        <w:rPr>
          <w:rFonts w:ascii="方正仿宋_GBK" w:eastAsia="方正仿宋_GBK" w:hint="eastAsia"/>
          <w:sz w:val="32"/>
          <w:szCs w:val="32"/>
        </w:rPr>
      </w:pPr>
      <w:r w:rsidRPr="004D45DF">
        <w:rPr>
          <w:rFonts w:ascii="方正仿宋_GBK" w:eastAsia="方正仿宋_GBK" w:hint="eastAsia"/>
          <w:sz w:val="32"/>
          <w:szCs w:val="32"/>
        </w:rPr>
        <w:lastRenderedPageBreak/>
        <w:t xml:space="preserve">我们每周安排一个课时，引导学生品读经典，学习吟诵技巧，排练表演节目，进行班级吟诵竞赛。这样的课程设置，使得学生可以全方位感受经典魅力，全面提高阅读经典能力，在量的变化同时，也能有质的变化。　　</w:t>
      </w:r>
    </w:p>
    <w:p w:rsidR="005408BF" w:rsidRPr="004D45DF" w:rsidRDefault="004D45DF" w:rsidP="004D45DF">
      <w:pPr>
        <w:spacing w:line="560" w:lineRule="exact"/>
        <w:ind w:firstLineChars="196" w:firstLine="627"/>
        <w:rPr>
          <w:rFonts w:ascii="方正楷体_GBK" w:eastAsia="方正楷体_GBK" w:hint="eastAsia"/>
          <w:sz w:val="32"/>
          <w:szCs w:val="32"/>
        </w:rPr>
      </w:pPr>
      <w:r>
        <w:rPr>
          <w:rFonts w:ascii="方正楷体_GBK" w:eastAsia="方正楷体_GBK" w:hint="eastAsia"/>
          <w:sz w:val="32"/>
          <w:szCs w:val="32"/>
        </w:rPr>
        <w:t>3.</w:t>
      </w:r>
      <w:r w:rsidR="00AD4895" w:rsidRPr="004D45DF">
        <w:rPr>
          <w:rFonts w:ascii="方正楷体_GBK" w:eastAsia="方正楷体_GBK" w:hint="eastAsia"/>
          <w:sz w:val="32"/>
          <w:szCs w:val="32"/>
        </w:rPr>
        <w:t>开展每学期一次的“读书展示节”活动</w:t>
      </w:r>
    </w:p>
    <w:p w:rsidR="005408BF" w:rsidRPr="004D45DF" w:rsidRDefault="005408BF" w:rsidP="004D45DF">
      <w:pPr>
        <w:spacing w:line="560" w:lineRule="exact"/>
        <w:ind w:firstLineChars="200" w:firstLine="640"/>
        <w:rPr>
          <w:rFonts w:ascii="方正仿宋_GBK" w:eastAsia="方正仿宋_GBK" w:hint="eastAsia"/>
          <w:sz w:val="32"/>
          <w:szCs w:val="32"/>
        </w:rPr>
      </w:pPr>
      <w:r w:rsidRPr="004D45DF">
        <w:rPr>
          <w:rFonts w:ascii="方正仿宋_GBK" w:eastAsia="方正仿宋_GBK" w:hint="eastAsia"/>
          <w:sz w:val="32"/>
          <w:szCs w:val="32"/>
        </w:rPr>
        <w:t>我校每学期都安排读书节一次活动。</w:t>
      </w:r>
      <w:r w:rsidR="00AD4895" w:rsidRPr="004D45DF">
        <w:rPr>
          <w:rFonts w:ascii="方正仿宋_GBK" w:eastAsia="方正仿宋_GBK" w:hint="eastAsia"/>
          <w:sz w:val="32"/>
          <w:szCs w:val="32"/>
        </w:rPr>
        <w:t>活动中师生参与“诵经典、唱经典、演经典、书经典、画经典”</w:t>
      </w:r>
      <w:r w:rsidRPr="004D45DF">
        <w:rPr>
          <w:rFonts w:ascii="方正仿宋_GBK" w:eastAsia="方正仿宋_GBK" w:hint="eastAsia"/>
          <w:sz w:val="32"/>
          <w:szCs w:val="32"/>
        </w:rPr>
        <w:t>，</w:t>
      </w:r>
      <w:r w:rsidR="00AD4895" w:rsidRPr="004D45DF">
        <w:rPr>
          <w:rFonts w:ascii="方正仿宋_GBK" w:eastAsia="方正仿宋_GBK" w:hint="eastAsia"/>
          <w:sz w:val="32"/>
          <w:szCs w:val="32"/>
        </w:rPr>
        <w:t xml:space="preserve">我们充分调动学生的积极性，让学生策划，让学生准备，让学生参与，使之成为活动的主人。我们重视学生的个体差异，安排形式多样的活动，让每一类学生都有展示自我的机会。　</w:t>
      </w:r>
    </w:p>
    <w:p w:rsidR="005408BF" w:rsidRPr="004D45DF" w:rsidRDefault="00AD4895" w:rsidP="004D45DF">
      <w:pPr>
        <w:spacing w:line="560" w:lineRule="exact"/>
        <w:ind w:firstLineChars="200" w:firstLine="640"/>
        <w:jc w:val="left"/>
        <w:rPr>
          <w:rFonts w:ascii="方正仿宋_GBK" w:eastAsia="方正仿宋_GBK" w:hint="eastAsia"/>
          <w:sz w:val="32"/>
          <w:szCs w:val="32"/>
        </w:rPr>
      </w:pPr>
      <w:r w:rsidRPr="004D45DF">
        <w:rPr>
          <w:rFonts w:ascii="方正仿宋_GBK" w:eastAsia="方正仿宋_GBK" w:hint="eastAsia"/>
          <w:sz w:val="32"/>
          <w:szCs w:val="32"/>
        </w:rPr>
        <w:t>我们力求让活动面向全体学生，使之成为学生全面感受经典，全身心徜徉在经典中，全景展现学生综合素养的舞台。</w:t>
      </w:r>
    </w:p>
    <w:p w:rsidR="0058102D" w:rsidRPr="004D45DF" w:rsidRDefault="005408BF" w:rsidP="004D45DF">
      <w:pPr>
        <w:spacing w:line="560" w:lineRule="exact"/>
        <w:ind w:left="708"/>
        <w:rPr>
          <w:rFonts w:ascii="方正黑体_GBK" w:eastAsia="方正黑体_GBK" w:hint="eastAsia"/>
          <w:sz w:val="32"/>
          <w:szCs w:val="32"/>
        </w:rPr>
      </w:pPr>
      <w:r w:rsidRPr="004D45DF">
        <w:rPr>
          <w:rFonts w:ascii="方正黑体_GBK" w:eastAsia="方正黑体_GBK" w:hint="eastAsia"/>
          <w:sz w:val="32"/>
          <w:szCs w:val="32"/>
        </w:rPr>
        <w:t>三、</w:t>
      </w:r>
      <w:r w:rsidR="0058102D" w:rsidRPr="004D45DF">
        <w:rPr>
          <w:rFonts w:ascii="方正黑体_GBK" w:eastAsia="方正黑体_GBK" w:hint="eastAsia"/>
          <w:sz w:val="32"/>
          <w:szCs w:val="32"/>
        </w:rPr>
        <w:t>家校同心学校书香特色初显</w:t>
      </w:r>
    </w:p>
    <w:p w:rsidR="00BE1E66" w:rsidRPr="004D45DF" w:rsidRDefault="001004F2" w:rsidP="004D45DF">
      <w:pPr>
        <w:spacing w:line="560" w:lineRule="exact"/>
        <w:ind w:firstLineChars="200" w:firstLine="640"/>
        <w:rPr>
          <w:rFonts w:ascii="方正仿宋_GBK" w:eastAsia="方正仿宋_GBK" w:hint="eastAsia"/>
          <w:sz w:val="32"/>
          <w:szCs w:val="32"/>
        </w:rPr>
      </w:pPr>
      <w:r w:rsidRPr="004D45DF">
        <w:rPr>
          <w:rFonts w:ascii="方正仿宋_GBK" w:eastAsia="方正仿宋_GBK" w:hint="eastAsia"/>
          <w:sz w:val="32"/>
          <w:szCs w:val="32"/>
        </w:rPr>
        <w:t>抓好古诗文诵读活动领导重视是前提，老师参与是基础，调动学生积极性是关键，家长的支持是不可缺少的组成部分。我们</w:t>
      </w:r>
      <w:r w:rsidR="00C31A45" w:rsidRPr="004D45DF">
        <w:rPr>
          <w:rFonts w:ascii="方正仿宋_GBK" w:eastAsia="方正仿宋_GBK" w:hint="eastAsia"/>
          <w:sz w:val="32"/>
          <w:szCs w:val="32"/>
        </w:rPr>
        <w:t>与家长沟通，让家长明确了</w:t>
      </w:r>
      <w:r w:rsidRPr="004D45DF">
        <w:rPr>
          <w:rFonts w:ascii="方正仿宋_GBK" w:eastAsia="方正仿宋_GBK" w:hint="eastAsia"/>
          <w:sz w:val="32"/>
          <w:szCs w:val="32"/>
        </w:rPr>
        <w:t>开展诵读活动的目的不仅仅是让学生记住名篇佳作，更重要的是寻根，寻民族精神之根，寻现代文明之根。在诵读古诗文中弘扬优秀的民族传统文化，加厚学生的人文底蕴。</w:t>
      </w:r>
      <w:r w:rsidR="00C31A45" w:rsidRPr="004D45DF">
        <w:rPr>
          <w:rFonts w:ascii="方正仿宋_GBK" w:eastAsia="方正仿宋_GBK" w:hint="eastAsia"/>
          <w:sz w:val="32"/>
          <w:szCs w:val="32"/>
        </w:rPr>
        <w:t>家长也积极参与其中。</w:t>
      </w:r>
      <w:bookmarkStart w:id="0" w:name="_GoBack"/>
      <w:bookmarkEnd w:id="0"/>
    </w:p>
    <w:p w:rsidR="00946B9E" w:rsidRPr="004D45DF" w:rsidRDefault="00ED23F9" w:rsidP="004D45DF">
      <w:pPr>
        <w:spacing w:line="560" w:lineRule="exact"/>
        <w:ind w:firstLineChars="253" w:firstLine="810"/>
        <w:rPr>
          <w:rFonts w:ascii="方正仿宋_GBK" w:eastAsia="方正仿宋_GBK" w:hint="eastAsia"/>
          <w:sz w:val="32"/>
          <w:szCs w:val="32"/>
        </w:rPr>
      </w:pPr>
      <w:r w:rsidRPr="004D45DF">
        <w:rPr>
          <w:rFonts w:ascii="方正仿宋_GBK" w:eastAsia="方正仿宋_GBK" w:hint="eastAsia"/>
          <w:sz w:val="32"/>
          <w:szCs w:val="32"/>
        </w:rPr>
        <w:t>让国学经典走进课堂，让师生享受与经典同行、与圣贤为友的快乐。在历经由被动到主动、由零散到系统、由局部到全面的国学教育探索之后，我们发现校园的文化底蕴有了厚重的质感，师生的精神面貌有了明显的变化。我们欣喜地倾听着</w:t>
      </w:r>
      <w:r w:rsidRPr="004D45DF">
        <w:rPr>
          <w:rFonts w:ascii="方正仿宋_GBK" w:eastAsia="方正仿宋_GBK" w:hint="eastAsia"/>
          <w:sz w:val="32"/>
          <w:szCs w:val="32"/>
        </w:rPr>
        <w:lastRenderedPageBreak/>
        <w:t>遥远的黄钟大吕穿越时空弥漫校园，兴奋地感受着幽香四溢的华夏经典带给师生们无以言表的愉悦和教益，我们深深地感受到：是国学让我们重温了华夏文化的光辉灿烂；是国学让我们亲闻了人类生命成长的厚重足音。</w:t>
      </w:r>
    </w:p>
    <w:p w:rsidR="00BE1E66" w:rsidRPr="004D45DF" w:rsidRDefault="00946B9E" w:rsidP="004D45DF">
      <w:pPr>
        <w:spacing w:line="560" w:lineRule="exact"/>
        <w:ind w:firstLineChars="200" w:firstLine="640"/>
        <w:rPr>
          <w:rFonts w:ascii="方正仿宋_GBK" w:eastAsia="方正仿宋_GBK" w:hint="eastAsia"/>
          <w:sz w:val="32"/>
          <w:szCs w:val="32"/>
        </w:rPr>
      </w:pPr>
      <w:r w:rsidRPr="004D45DF">
        <w:rPr>
          <w:rFonts w:ascii="方正仿宋_GBK" w:eastAsia="方正仿宋_GBK" w:hint="eastAsia"/>
          <w:sz w:val="32"/>
          <w:szCs w:val="32"/>
        </w:rPr>
        <w:t>目前，我校古诗文诵读活动开展得有声有色，诵读场面成为我校一道亮丽的风景线。我们在鼓励学生背诵的同时，不忘帮助学生理解一些含义深刻的，有一定意义的句子，使学生学到千古美文中"先天下之忧而忧，后天下之乐而乐"的胸怀；"富贵不能淫，贫贱不能移，威武不能屈"的操守；"己所不欲，勿施于人"、"己欲立而立人，己欲达而达人"的道德原则，使学生在潜移默化中受到熏陶和影响。</w:t>
      </w:r>
    </w:p>
    <w:p w:rsidR="00946B9E" w:rsidRPr="004D45DF" w:rsidRDefault="00946B9E" w:rsidP="004D45DF">
      <w:pPr>
        <w:spacing w:line="560" w:lineRule="exact"/>
        <w:ind w:firstLineChars="200" w:firstLine="640"/>
        <w:rPr>
          <w:rFonts w:ascii="方正仿宋_GBK" w:eastAsia="方正仿宋_GBK" w:hint="eastAsia"/>
          <w:sz w:val="32"/>
          <w:szCs w:val="32"/>
        </w:rPr>
      </w:pPr>
      <w:r w:rsidRPr="004D45DF">
        <w:rPr>
          <w:rFonts w:ascii="方正仿宋_GBK" w:eastAsia="方正仿宋_GBK" w:hint="eastAsia"/>
          <w:sz w:val="32"/>
          <w:szCs w:val="32"/>
        </w:rPr>
        <w:t>诵读经典诗文已成为师生学习生活中的一份乐趣，是</w:t>
      </w:r>
      <w:r w:rsidR="0036429D" w:rsidRPr="004D45DF">
        <w:rPr>
          <w:rFonts w:ascii="方正仿宋_GBK" w:eastAsia="方正仿宋_GBK" w:hint="eastAsia"/>
          <w:sz w:val="32"/>
          <w:szCs w:val="32"/>
        </w:rPr>
        <w:t>我</w:t>
      </w:r>
      <w:r w:rsidRPr="004D45DF">
        <w:rPr>
          <w:rFonts w:ascii="方正仿宋_GBK" w:eastAsia="方正仿宋_GBK" w:hint="eastAsia"/>
          <w:sz w:val="32"/>
          <w:szCs w:val="32"/>
        </w:rPr>
        <w:t>校文化建设和人文教育重要组成部分，是传承优秀民族文化的一个亮点。我们将继续努力，把诵读经典诗文活动推向深入</w:t>
      </w:r>
      <w:r w:rsidR="0036429D" w:rsidRPr="004D45DF">
        <w:rPr>
          <w:rFonts w:ascii="方正仿宋_GBK" w:eastAsia="方正仿宋_GBK" w:hint="eastAsia"/>
          <w:sz w:val="32"/>
          <w:szCs w:val="32"/>
        </w:rPr>
        <w:t>，使我校真正成为书香校园。</w:t>
      </w:r>
    </w:p>
    <w:sectPr w:rsidR="00946B9E" w:rsidRPr="004D45DF" w:rsidSect="004D45DF">
      <w:pgSz w:w="11906" w:h="16838"/>
      <w:pgMar w:top="1814" w:right="1701" w:bottom="181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19FC" w:rsidRDefault="00C619FC" w:rsidP="00A11B63">
      <w:r>
        <w:separator/>
      </w:r>
    </w:p>
  </w:endnote>
  <w:endnote w:type="continuationSeparator" w:id="1">
    <w:p w:rsidR="00C619FC" w:rsidRDefault="00C619FC" w:rsidP="00A11B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等线">
    <w:altName w:val="Arial Unicode MS"/>
    <w:charset w:val="86"/>
    <w:family w:val="auto"/>
    <w:pitch w:val="variable"/>
    <w:sig w:usb0="00000000"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19FC" w:rsidRDefault="00C619FC" w:rsidP="00A11B63">
      <w:r>
        <w:separator/>
      </w:r>
    </w:p>
  </w:footnote>
  <w:footnote w:type="continuationSeparator" w:id="1">
    <w:p w:rsidR="00C619FC" w:rsidRDefault="00C619FC" w:rsidP="00A11B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A33775"/>
    <w:multiLevelType w:val="hybridMultilevel"/>
    <w:tmpl w:val="FEB862FE"/>
    <w:lvl w:ilvl="0" w:tplc="18CA85DE">
      <w:start w:val="1"/>
      <w:numFmt w:val="decimal"/>
      <w:lvlText w:val="%1."/>
      <w:lvlJc w:val="left"/>
      <w:pPr>
        <w:ind w:left="1003" w:hanging="360"/>
      </w:pPr>
      <w:rPr>
        <w:rFonts w:hint="default"/>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nsid w:val="55903C86"/>
    <w:multiLevelType w:val="hybridMultilevel"/>
    <w:tmpl w:val="6B6EDE64"/>
    <w:lvl w:ilvl="0" w:tplc="664E4D56">
      <w:start w:val="1"/>
      <w:numFmt w:val="japaneseCounting"/>
      <w:lvlText w:val="%1、"/>
      <w:lvlJc w:val="left"/>
      <w:pPr>
        <w:ind w:left="1428" w:hanging="720"/>
      </w:pPr>
      <w:rPr>
        <w:rFonts w:hint="default"/>
      </w:rPr>
    </w:lvl>
    <w:lvl w:ilvl="1" w:tplc="04090019" w:tentative="1">
      <w:start w:val="1"/>
      <w:numFmt w:val="lowerLetter"/>
      <w:lvlText w:val="%2)"/>
      <w:lvlJc w:val="left"/>
      <w:pPr>
        <w:ind w:left="1650" w:hanging="420"/>
      </w:pPr>
    </w:lvl>
    <w:lvl w:ilvl="2" w:tplc="0409001B" w:tentative="1">
      <w:start w:val="1"/>
      <w:numFmt w:val="lowerRoman"/>
      <w:lvlText w:val="%3."/>
      <w:lvlJc w:val="right"/>
      <w:pPr>
        <w:ind w:left="2070" w:hanging="420"/>
      </w:pPr>
    </w:lvl>
    <w:lvl w:ilvl="3" w:tplc="0409000F" w:tentative="1">
      <w:start w:val="1"/>
      <w:numFmt w:val="decimal"/>
      <w:lvlText w:val="%4."/>
      <w:lvlJc w:val="left"/>
      <w:pPr>
        <w:ind w:left="2490" w:hanging="420"/>
      </w:pPr>
    </w:lvl>
    <w:lvl w:ilvl="4" w:tplc="04090019" w:tentative="1">
      <w:start w:val="1"/>
      <w:numFmt w:val="lowerLetter"/>
      <w:lvlText w:val="%5)"/>
      <w:lvlJc w:val="left"/>
      <w:pPr>
        <w:ind w:left="2910" w:hanging="420"/>
      </w:pPr>
    </w:lvl>
    <w:lvl w:ilvl="5" w:tplc="0409001B" w:tentative="1">
      <w:start w:val="1"/>
      <w:numFmt w:val="lowerRoman"/>
      <w:lvlText w:val="%6."/>
      <w:lvlJc w:val="right"/>
      <w:pPr>
        <w:ind w:left="3330" w:hanging="420"/>
      </w:pPr>
    </w:lvl>
    <w:lvl w:ilvl="6" w:tplc="0409000F" w:tentative="1">
      <w:start w:val="1"/>
      <w:numFmt w:val="decimal"/>
      <w:lvlText w:val="%7."/>
      <w:lvlJc w:val="left"/>
      <w:pPr>
        <w:ind w:left="3750" w:hanging="420"/>
      </w:pPr>
    </w:lvl>
    <w:lvl w:ilvl="7" w:tplc="04090019" w:tentative="1">
      <w:start w:val="1"/>
      <w:numFmt w:val="lowerLetter"/>
      <w:lvlText w:val="%8)"/>
      <w:lvlJc w:val="left"/>
      <w:pPr>
        <w:ind w:left="4170" w:hanging="420"/>
      </w:pPr>
    </w:lvl>
    <w:lvl w:ilvl="8" w:tplc="0409001B" w:tentative="1">
      <w:start w:val="1"/>
      <w:numFmt w:val="lowerRoman"/>
      <w:lvlText w:val="%9."/>
      <w:lvlJc w:val="right"/>
      <w:pPr>
        <w:ind w:left="459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E7DD9"/>
    <w:rsid w:val="001004F2"/>
    <w:rsid w:val="0023624B"/>
    <w:rsid w:val="00267FBC"/>
    <w:rsid w:val="00357387"/>
    <w:rsid w:val="0036429D"/>
    <w:rsid w:val="003E190F"/>
    <w:rsid w:val="004D45DF"/>
    <w:rsid w:val="005408BF"/>
    <w:rsid w:val="0058102D"/>
    <w:rsid w:val="005A3EC1"/>
    <w:rsid w:val="00760198"/>
    <w:rsid w:val="007E1C51"/>
    <w:rsid w:val="00946B9E"/>
    <w:rsid w:val="00A11B63"/>
    <w:rsid w:val="00AD4895"/>
    <w:rsid w:val="00AE7DD9"/>
    <w:rsid w:val="00B22C2B"/>
    <w:rsid w:val="00BE1E66"/>
    <w:rsid w:val="00C31A45"/>
    <w:rsid w:val="00C51C2F"/>
    <w:rsid w:val="00C619FC"/>
    <w:rsid w:val="00CD4509"/>
    <w:rsid w:val="00D92E60"/>
    <w:rsid w:val="00ED23F9"/>
    <w:rsid w:val="00F40E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F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11B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11B63"/>
    <w:rPr>
      <w:sz w:val="18"/>
      <w:szCs w:val="18"/>
    </w:rPr>
  </w:style>
  <w:style w:type="paragraph" w:styleId="a4">
    <w:name w:val="footer"/>
    <w:basedOn w:val="a"/>
    <w:link w:val="Char0"/>
    <w:uiPriority w:val="99"/>
    <w:unhideWhenUsed/>
    <w:rsid w:val="00A11B63"/>
    <w:pPr>
      <w:tabs>
        <w:tab w:val="center" w:pos="4153"/>
        <w:tab w:val="right" w:pos="8306"/>
      </w:tabs>
      <w:snapToGrid w:val="0"/>
      <w:jc w:val="left"/>
    </w:pPr>
    <w:rPr>
      <w:sz w:val="18"/>
      <w:szCs w:val="18"/>
    </w:rPr>
  </w:style>
  <w:style w:type="character" w:customStyle="1" w:styleId="Char0">
    <w:name w:val="页脚 Char"/>
    <w:basedOn w:val="a0"/>
    <w:link w:val="a4"/>
    <w:uiPriority w:val="99"/>
    <w:rsid w:val="00A11B63"/>
    <w:rPr>
      <w:sz w:val="18"/>
      <w:szCs w:val="18"/>
    </w:rPr>
  </w:style>
  <w:style w:type="paragraph" w:styleId="a5">
    <w:name w:val="List Paragraph"/>
    <w:basedOn w:val="a"/>
    <w:uiPriority w:val="34"/>
    <w:qFormat/>
    <w:rsid w:val="00357387"/>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4</Pages>
  <Words>955</Words>
  <Characters>976</Characters>
  <Application>Microsoft Office Word</Application>
  <DocSecurity>0</DocSecurity>
  <Lines>57</Lines>
  <Paragraphs>35</Paragraphs>
  <ScaleCrop>false</ScaleCrop>
  <Company/>
  <LinksUpToDate>false</LinksUpToDate>
  <CharactersWithSpaces>1896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两河小学</dc:creator>
  <cp:keywords/>
  <dc:description/>
  <cp:lastModifiedBy>龙红利</cp:lastModifiedBy>
  <cp:revision>9</cp:revision>
  <dcterms:created xsi:type="dcterms:W3CDTF">2017-03-03T07:48:00Z</dcterms:created>
  <dcterms:modified xsi:type="dcterms:W3CDTF">2017-03-08T02:15:00Z</dcterms:modified>
</cp:coreProperties>
</file>