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7" w:rsidRPr="00DF3E62" w:rsidRDefault="00960307" w:rsidP="00960307">
      <w:pPr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DF3E62">
        <w:rPr>
          <w:rFonts w:ascii="方正小标宋_GBK" w:eastAsia="方正小标宋_GBK" w:hint="eastAsia"/>
          <w:b/>
          <w:bCs/>
          <w:sz w:val="44"/>
          <w:szCs w:val="44"/>
        </w:rPr>
        <w:t>成长中的吉安皂桷幼儿园</w:t>
      </w:r>
    </w:p>
    <w:p w:rsidR="00960307" w:rsidRPr="003B3136" w:rsidRDefault="00960307" w:rsidP="00960307">
      <w:pPr>
        <w:spacing w:line="560" w:lineRule="exact"/>
        <w:jc w:val="center"/>
        <w:rPr>
          <w:rFonts w:ascii="方正楷体_GBK" w:eastAsia="方正楷体_GBK"/>
          <w:bCs/>
          <w:sz w:val="28"/>
          <w:szCs w:val="28"/>
        </w:rPr>
      </w:pPr>
      <w:r w:rsidRPr="003B3136">
        <w:rPr>
          <w:rFonts w:ascii="方正楷体_GBK" w:eastAsia="方正楷体_GBK" w:hint="eastAsia"/>
          <w:bCs/>
          <w:sz w:val="28"/>
          <w:szCs w:val="28"/>
        </w:rPr>
        <w:t>吉安皂桷幼儿园</w:t>
      </w:r>
      <w:r>
        <w:rPr>
          <w:rFonts w:ascii="方正楷体_GBK" w:eastAsia="方正楷体_GBK" w:hint="eastAsia"/>
          <w:bCs/>
          <w:sz w:val="28"/>
          <w:szCs w:val="28"/>
        </w:rPr>
        <w:t xml:space="preserve">  </w:t>
      </w:r>
      <w:r w:rsidRPr="003B3136">
        <w:rPr>
          <w:rFonts w:ascii="方正楷体_GBK" w:eastAsia="方正楷体_GBK" w:hint="eastAsia"/>
          <w:bCs/>
          <w:sz w:val="28"/>
          <w:szCs w:val="28"/>
        </w:rPr>
        <w:t>范</w:t>
      </w:r>
      <w:r>
        <w:rPr>
          <w:rFonts w:ascii="方正楷体_GBK" w:eastAsia="方正楷体_GBK" w:hint="eastAsia"/>
          <w:bCs/>
          <w:sz w:val="28"/>
          <w:szCs w:val="28"/>
        </w:rPr>
        <w:t xml:space="preserve"> </w:t>
      </w:r>
      <w:r w:rsidRPr="003B3136">
        <w:rPr>
          <w:rFonts w:ascii="方正楷体_GBK" w:eastAsia="方正楷体_GBK" w:hint="eastAsia"/>
          <w:bCs/>
          <w:sz w:val="28"/>
          <w:szCs w:val="28"/>
        </w:rPr>
        <w:t>梅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重庆市永川区吉安皂桷幼儿园位于吉安场镇，地处渝西南部的黄瓜山麓，幼儿园占地</w:t>
      </w:r>
      <w:r>
        <w:rPr>
          <w:rFonts w:eastAsia="方正仿宋_GBK"/>
          <w:bCs/>
          <w:sz w:val="32"/>
          <w:szCs w:val="32"/>
        </w:rPr>
        <w:t>5555</w:t>
      </w:r>
      <w:r>
        <w:rPr>
          <w:rFonts w:eastAsia="方正仿宋_GBK" w:hint="eastAsia"/>
          <w:bCs/>
          <w:sz w:val="32"/>
          <w:szCs w:val="32"/>
        </w:rPr>
        <w:t>平米，于</w:t>
      </w:r>
      <w:r>
        <w:rPr>
          <w:rFonts w:eastAsia="方正仿宋_GBK"/>
          <w:bCs/>
          <w:sz w:val="32"/>
          <w:szCs w:val="32"/>
        </w:rPr>
        <w:t>2015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>3</w:t>
      </w:r>
      <w:r>
        <w:rPr>
          <w:rFonts w:eastAsia="方正仿宋_GBK" w:hint="eastAsia"/>
          <w:bCs/>
          <w:sz w:val="32"/>
          <w:szCs w:val="32"/>
        </w:rPr>
        <w:t>月搬入新园，幼儿园以</w:t>
      </w:r>
      <w:r>
        <w:rPr>
          <w:rFonts w:eastAsia="方正仿宋_GBK"/>
          <w:bCs/>
          <w:sz w:val="32"/>
          <w:szCs w:val="32"/>
        </w:rPr>
        <w:t>“</w:t>
      </w:r>
      <w:r>
        <w:rPr>
          <w:rFonts w:eastAsia="方正仿宋_GBK" w:hint="eastAsia"/>
          <w:bCs/>
          <w:sz w:val="32"/>
          <w:szCs w:val="32"/>
        </w:rPr>
        <w:t>尚自然，展个性，做幸福文明的中国娃</w:t>
      </w:r>
      <w:r>
        <w:rPr>
          <w:rFonts w:eastAsia="方正仿宋_GBK"/>
          <w:bCs/>
          <w:sz w:val="32"/>
          <w:szCs w:val="32"/>
        </w:rPr>
        <w:t>”</w:t>
      </w:r>
      <w:r>
        <w:rPr>
          <w:rFonts w:eastAsia="方正仿宋_GBK" w:hint="eastAsia"/>
          <w:bCs/>
          <w:sz w:val="32"/>
          <w:szCs w:val="32"/>
        </w:rPr>
        <w:t>为办园理念，以</w:t>
      </w:r>
      <w:r>
        <w:rPr>
          <w:rFonts w:eastAsia="方正仿宋_GBK"/>
          <w:bCs/>
          <w:sz w:val="32"/>
          <w:szCs w:val="32"/>
        </w:rPr>
        <w:t>“</w:t>
      </w:r>
      <w:r>
        <w:rPr>
          <w:rFonts w:eastAsia="方正仿宋_GBK" w:hint="eastAsia"/>
          <w:bCs/>
          <w:sz w:val="32"/>
          <w:szCs w:val="32"/>
        </w:rPr>
        <w:t>一年规范、三年示范、五年品牌</w:t>
      </w:r>
      <w:r>
        <w:rPr>
          <w:rFonts w:eastAsia="方正仿宋_GBK"/>
          <w:bCs/>
          <w:sz w:val="32"/>
          <w:szCs w:val="32"/>
        </w:rPr>
        <w:t>”</w:t>
      </w:r>
      <w:r>
        <w:rPr>
          <w:rFonts w:eastAsia="方正仿宋_GBK" w:hint="eastAsia"/>
          <w:bCs/>
          <w:sz w:val="32"/>
          <w:szCs w:val="32"/>
        </w:rPr>
        <w:t>为办园目标，实施科学的保育和教育。搬入新园不到两年的时间，在上级领导的殷切关怀下，在皂幼人的努力下，新生的皂桷幼儿园正在茁壮成长。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ascii="方正黑体_GBK" w:eastAsia="方正黑体_GBK" w:hAnsi="黑体"/>
          <w:bCs/>
          <w:sz w:val="32"/>
          <w:szCs w:val="32"/>
        </w:rPr>
      </w:pPr>
      <w:r w:rsidRPr="003B3136">
        <w:rPr>
          <w:rFonts w:ascii="方正黑体_GBK" w:eastAsia="方正黑体_GBK" w:hAnsi="黑体" w:hint="eastAsia"/>
          <w:bCs/>
          <w:sz w:val="32"/>
          <w:szCs w:val="32"/>
        </w:rPr>
        <w:t>一、</w:t>
      </w:r>
      <w:r w:rsidRPr="003B3136">
        <w:rPr>
          <w:rFonts w:ascii="方正黑体_GBK" w:eastAsia="方正黑体_GBK" w:hAnsi="黑体" w:hint="eastAsia"/>
          <w:sz w:val="32"/>
          <w:szCs w:val="32"/>
        </w:rPr>
        <w:t xml:space="preserve">立足本土资源，不断打造育人环境　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幼儿园环境是幼儿园教育的重要资源，适宜的幼儿园环境是保证孩子健康、安全、快乐，促进其身心发展的重要基础。从</w:t>
      </w:r>
      <w:r>
        <w:rPr>
          <w:rFonts w:eastAsia="方正仿宋_GBK"/>
          <w:bCs/>
          <w:sz w:val="32"/>
          <w:szCs w:val="32"/>
        </w:rPr>
        <w:t>2015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 w:hint="eastAsia"/>
          <w:bCs/>
          <w:sz w:val="32"/>
          <w:szCs w:val="32"/>
        </w:rPr>
        <w:t>3</w:t>
      </w:r>
      <w:r>
        <w:rPr>
          <w:rFonts w:eastAsia="方正仿宋_GBK" w:hint="eastAsia"/>
          <w:bCs/>
          <w:sz w:val="32"/>
          <w:szCs w:val="32"/>
        </w:rPr>
        <w:t>月搬入新园至今，皂幼人一直努力在创设一个幼儿喜欢、家长满意、富有本土特色的园所环境。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一是创设不同风格的班级主题区角。</w:t>
      </w:r>
      <w:r>
        <w:rPr>
          <w:rFonts w:eastAsia="方正仿宋_GBK" w:hint="eastAsia"/>
          <w:bCs/>
          <w:sz w:val="32"/>
          <w:szCs w:val="32"/>
        </w:rPr>
        <w:t>如：小班以娃娃家为切入点，分别创设以绿色森林为主题和以农家小院为主题的区角，分别用树枝、叶子、稻草来布置环境。中班以海洋世界、超市、小吃铺为特色区域，采用渔网、玉米梗、等材料来打造区域环境。大班三个班分别以中医馆、科技馆、茶艺坊为重点区角，采用木块、竹子、花布等乡土材料来布置。这些区角的设置为幼儿的探索活动提供了一个宽松的自由的环境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二是创设廊道文化。</w:t>
      </w:r>
      <w:r>
        <w:rPr>
          <w:rFonts w:eastAsia="方正仿宋_GBK" w:hint="eastAsia"/>
          <w:bCs/>
          <w:sz w:val="32"/>
          <w:szCs w:val="32"/>
        </w:rPr>
        <w:t>如：充分利用廊道空间打造以自然原木、音乐、文化历史、智力开发为主题的廊道文化墙。利</w:t>
      </w:r>
      <w:r>
        <w:rPr>
          <w:rFonts w:eastAsia="方正仿宋_GBK" w:hint="eastAsia"/>
          <w:bCs/>
          <w:sz w:val="32"/>
          <w:szCs w:val="32"/>
        </w:rPr>
        <w:lastRenderedPageBreak/>
        <w:t>用楼道和楼顶场地创设公共区角，在楼道分别设置了富有特色的手绣坊、木工坊、绘本馆、形象设计室，在楼顶设置了大型户外活动区抗战根据地。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三是打造了两个门厅环境和功能室。</w:t>
      </w:r>
      <w:r>
        <w:rPr>
          <w:rFonts w:eastAsia="方正仿宋_GBK" w:hint="eastAsia"/>
          <w:bCs/>
          <w:sz w:val="32"/>
          <w:szCs w:val="32"/>
        </w:rPr>
        <w:t>一个门厅是以教师沙龙、家长沙龙设计的阅读吧；另一个是以幼儿的笑脸设计的照片墙。打造了舞蹈室、会议室及马上准备做的美劳室三个功能室。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四是打造了以黄瓜山梨文化的户外环境。</w:t>
      </w:r>
      <w:r>
        <w:rPr>
          <w:rFonts w:eastAsia="方正仿宋_GBK" w:hint="eastAsia"/>
          <w:bCs/>
          <w:sz w:val="32"/>
          <w:szCs w:val="32"/>
        </w:rPr>
        <w:t>户外环境分为两块：一是结合黄瓜山以果树为主的果园，分别种有梨树、李树、蓝莓、桃子等果树。二是目前正在打造大型户外游戏场地，包括攀爬区、钻爬区、流水瀑布、钻山洞、扯水区、挑水区、压水区、玩沙区等，为幼儿打造一个真正属于他们的乐园。</w:t>
      </w:r>
    </w:p>
    <w:p w:rsidR="00960307" w:rsidRPr="003B3136" w:rsidRDefault="00960307" w:rsidP="00960307">
      <w:pPr>
        <w:ind w:firstLineChars="150" w:firstLine="480"/>
        <w:jc w:val="left"/>
        <w:rPr>
          <w:rFonts w:ascii="方正黑体_GBK" w:eastAsia="方正黑体_GBK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3B3136">
        <w:rPr>
          <w:rFonts w:ascii="方正黑体_GBK" w:eastAsia="方正黑体_GBK" w:hAnsi="黑体" w:hint="eastAsia"/>
          <w:sz w:val="32"/>
          <w:szCs w:val="32"/>
        </w:rPr>
        <w:t>二、把本土化作为了我园的园本课程</w:t>
      </w:r>
    </w:p>
    <w:p w:rsidR="00960307" w:rsidRDefault="00960307" w:rsidP="00960307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3B3136">
        <w:rPr>
          <w:rFonts w:ascii="方正楷体_GBK" w:eastAsia="方正楷体_GBK" w:hAnsi="仿宋" w:hint="eastAsia"/>
          <w:sz w:val="32"/>
          <w:szCs w:val="32"/>
        </w:rPr>
        <w:t>(一)投放材料的本土化。</w:t>
      </w:r>
      <w:r w:rsidRPr="000D4AB9">
        <w:rPr>
          <w:rFonts w:eastAsia="方正仿宋_GBK" w:hint="eastAsia"/>
          <w:bCs/>
          <w:sz w:val="32"/>
          <w:szCs w:val="32"/>
        </w:rPr>
        <w:t>我园根据地方特色和季节时令来投放丰富的、多层次的操作材料。比如</w:t>
      </w:r>
      <w:r w:rsidRPr="000D4AB9">
        <w:rPr>
          <w:rFonts w:eastAsia="方正仿宋_GBK" w:hint="eastAsia"/>
          <w:bCs/>
          <w:sz w:val="32"/>
          <w:szCs w:val="32"/>
        </w:rPr>
        <w:t>:</w:t>
      </w:r>
      <w:r w:rsidRPr="000D4AB9">
        <w:rPr>
          <w:rFonts w:eastAsia="方正仿宋_GBK" w:hint="eastAsia"/>
          <w:bCs/>
          <w:sz w:val="32"/>
          <w:szCs w:val="32"/>
        </w:rPr>
        <w:t>秋收后的玉米秸、玉米皮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麦收后的麦秸、深秋的落叶和一粒粒种子等来进行教学，这些材料孩子们既可以进行拼摆、绘画、创设区域环境等，也可以进行科学小实验等教学活动。</w:t>
      </w:r>
    </w:p>
    <w:p w:rsidR="00960307" w:rsidRDefault="00960307" w:rsidP="0096030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3B3136">
        <w:rPr>
          <w:rFonts w:ascii="方正楷体_GBK" w:eastAsia="方正楷体_GBK" w:hAnsi="仿宋" w:hint="eastAsia"/>
          <w:sz w:val="32"/>
          <w:szCs w:val="32"/>
        </w:rPr>
        <w:t>(二)主题活动设计的本土化。</w:t>
      </w:r>
      <w:r w:rsidRPr="000D4AB9">
        <w:rPr>
          <w:rFonts w:eastAsia="方正仿宋_GBK" w:hint="eastAsia"/>
          <w:bCs/>
          <w:sz w:val="32"/>
          <w:szCs w:val="32"/>
        </w:rPr>
        <w:t>在“投放材料的本土化”基础上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我园自主生成了一些有价值的主题活动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为园本课程的建设打下了基础。比如</w:t>
      </w:r>
      <w:r w:rsidRPr="000D4AB9">
        <w:rPr>
          <w:rFonts w:eastAsia="方正仿宋_GBK" w:hint="eastAsia"/>
          <w:bCs/>
          <w:sz w:val="32"/>
          <w:szCs w:val="32"/>
        </w:rPr>
        <w:t xml:space="preserve">: </w:t>
      </w:r>
      <w:r w:rsidRPr="000D4AB9">
        <w:rPr>
          <w:rFonts w:eastAsia="方正仿宋_GBK" w:hint="eastAsia"/>
          <w:bCs/>
          <w:sz w:val="32"/>
          <w:szCs w:val="32"/>
        </w:rPr>
        <w:t>三月的“亲亲自然”踏青活动、端午节“包粽子赛龙舟”等传统文化活动，这些主题活动都</w:t>
      </w:r>
      <w:r w:rsidRPr="000D4AB9">
        <w:rPr>
          <w:rFonts w:eastAsia="方正仿宋_GBK" w:hint="eastAsia"/>
          <w:bCs/>
          <w:sz w:val="32"/>
          <w:szCs w:val="32"/>
        </w:rPr>
        <w:lastRenderedPageBreak/>
        <w:t>具有浓郁的乡土气息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为孩子们提供了亲近社会、感受和体验家乡文化的机会。</w:t>
      </w:r>
    </w:p>
    <w:p w:rsidR="00960307" w:rsidRDefault="00960307" w:rsidP="00960307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3B3136">
        <w:rPr>
          <w:rFonts w:ascii="方正楷体_GBK" w:eastAsia="方正楷体_GBK" w:hAnsi="仿宋" w:hint="eastAsia"/>
          <w:sz w:val="32"/>
          <w:szCs w:val="32"/>
        </w:rPr>
        <w:t xml:space="preserve"> (三)实践活动的本土化。</w:t>
      </w:r>
      <w:r w:rsidRPr="000D4AB9">
        <w:rPr>
          <w:rFonts w:eastAsia="方正仿宋_GBK" w:hint="eastAsia"/>
          <w:bCs/>
          <w:sz w:val="32"/>
          <w:szCs w:val="32"/>
        </w:rPr>
        <w:t>“培养孩子从身边的生活中学会观察、发现、表达以及构建自己的经验等多种学习能力”是《纲要》所提倡的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因此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我们从孩子的生活实际入手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借助孩子的生活经历和体验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让孩子在熟悉的情境中发现问题、解决问题。比如</w:t>
      </w:r>
      <w:r w:rsidRPr="000D4AB9">
        <w:rPr>
          <w:rFonts w:eastAsia="方正仿宋_GBK" w:hint="eastAsia"/>
          <w:bCs/>
          <w:sz w:val="32"/>
          <w:szCs w:val="32"/>
        </w:rPr>
        <w:t xml:space="preserve">: </w:t>
      </w:r>
      <w:r w:rsidRPr="000D4AB9">
        <w:rPr>
          <w:rFonts w:eastAsia="方正仿宋_GBK" w:hint="eastAsia"/>
          <w:bCs/>
          <w:sz w:val="32"/>
          <w:szCs w:val="32"/>
        </w:rPr>
        <w:t>在“植树”主题活动中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教师引导孩子们通过亲身体验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为小树浇水，为小树挂牌等，让孩子从小学会爱护花草，学会观察，学会劳动。并根据当地农业活动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带领幼儿采桑葚、捡花生、拾稻穗等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强健幼儿身心的同时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培养其热爱大自然</w:t>
      </w:r>
      <w:r w:rsidRPr="000D4AB9">
        <w:rPr>
          <w:rFonts w:eastAsia="方正仿宋_GBK" w:hint="eastAsia"/>
          <w:bCs/>
          <w:sz w:val="32"/>
          <w:szCs w:val="32"/>
        </w:rPr>
        <w:t>,</w:t>
      </w:r>
      <w:r w:rsidRPr="000D4AB9">
        <w:rPr>
          <w:rFonts w:eastAsia="方正仿宋_GBK" w:hint="eastAsia"/>
          <w:bCs/>
          <w:sz w:val="32"/>
          <w:szCs w:val="32"/>
        </w:rPr>
        <w:t>学习农业常识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为今后科学教育奠定基础。凡此种种适合儿童身心、贴近儿童生活又具有乡土气息和地域特色的内容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都纳入到我们幼儿园的课程之之中。既不模仿外国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也不照搬城市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而是因地制宜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用最经济的手段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寻求平民的、省钱的、中国化的幼稚园课程。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ascii="方正黑体_GBK" w:eastAsia="方正黑体_GBK" w:hAnsi="黑体"/>
          <w:bCs/>
          <w:sz w:val="32"/>
          <w:szCs w:val="32"/>
        </w:rPr>
      </w:pPr>
      <w:r w:rsidRPr="003B3136">
        <w:rPr>
          <w:rFonts w:ascii="方正黑体_GBK" w:eastAsia="方正黑体_GBK" w:hAnsi="黑体" w:hint="eastAsia"/>
          <w:bCs/>
          <w:sz w:val="32"/>
          <w:szCs w:val="32"/>
        </w:rPr>
        <w:t>三、</w:t>
      </w:r>
      <w:r w:rsidRPr="003B3136">
        <w:rPr>
          <w:rFonts w:ascii="方正黑体_GBK" w:eastAsia="方正黑体_GBK" w:hAnsi="黑体" w:hint="eastAsia"/>
          <w:sz w:val="32"/>
          <w:szCs w:val="32"/>
        </w:rPr>
        <w:t>走内涵式发展，打造园本特色活动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一是全园开展艺术特色课程和儿童工作室（即公共区域）的开设。</w:t>
      </w:r>
      <w:r>
        <w:rPr>
          <w:rFonts w:eastAsia="方正仿宋_GBK" w:hint="eastAsia"/>
          <w:bCs/>
          <w:sz w:val="32"/>
          <w:szCs w:val="32"/>
        </w:rPr>
        <w:t>我园目前开展了美术、舞蹈、音乐表演、幼儿武术、主持</w:t>
      </w:r>
      <w:r>
        <w:rPr>
          <w:rFonts w:eastAsia="方正仿宋_GBK"/>
          <w:bCs/>
          <w:sz w:val="32"/>
          <w:szCs w:val="32"/>
        </w:rPr>
        <w:t>5</w:t>
      </w:r>
      <w:r>
        <w:rPr>
          <w:rFonts w:eastAsia="方正仿宋_GBK" w:hint="eastAsia"/>
          <w:bCs/>
          <w:sz w:val="32"/>
          <w:szCs w:val="32"/>
        </w:rPr>
        <w:t>个特色课程，公共区域分别是手绣坊、木工坊、绘本馆、理发店、茶艺馆、烹饪等。每周二下午全园开放艺术特色课程，间周周四下午全园开放公共区域，采取大带小混龄的形式，以此培养幼儿各方面能力。</w:t>
      </w:r>
    </w:p>
    <w:p w:rsidR="00960307" w:rsidRDefault="00960307" w:rsidP="00960307">
      <w:pPr>
        <w:spacing w:line="560" w:lineRule="exact"/>
        <w:ind w:firstLineChars="196" w:firstLine="627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lastRenderedPageBreak/>
        <w:t>二是区角活动常态化。</w:t>
      </w:r>
      <w:r>
        <w:rPr>
          <w:rFonts w:eastAsia="方正仿宋_GBK" w:hint="eastAsia"/>
          <w:bCs/>
          <w:sz w:val="32"/>
          <w:szCs w:val="32"/>
        </w:rPr>
        <w:t>每天上午坚持开展</w:t>
      </w:r>
      <w:r>
        <w:rPr>
          <w:rFonts w:eastAsia="方正仿宋_GBK"/>
          <w:bCs/>
          <w:sz w:val="32"/>
          <w:szCs w:val="32"/>
        </w:rPr>
        <w:t>30---50</w:t>
      </w:r>
      <w:r>
        <w:rPr>
          <w:rFonts w:eastAsia="方正仿宋_GBK" w:hint="eastAsia"/>
          <w:bCs/>
          <w:sz w:val="32"/>
          <w:szCs w:val="32"/>
        </w:rPr>
        <w:t>分钟的区角游戏活动，幼儿在娃娃家、美工区、建构区、角色扮演区等区角自由游戏，探索。</w:t>
      </w:r>
    </w:p>
    <w:p w:rsidR="00960307" w:rsidRPr="000D4AB9" w:rsidRDefault="00960307" w:rsidP="00960307">
      <w:pPr>
        <w:ind w:firstLineChars="147" w:firstLine="470"/>
        <w:jc w:val="left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三是户外游戏多样化。</w:t>
      </w:r>
      <w:r>
        <w:rPr>
          <w:rFonts w:eastAsia="方正仿宋_GBK" w:hint="eastAsia"/>
          <w:bCs/>
          <w:sz w:val="32"/>
          <w:szCs w:val="32"/>
        </w:rPr>
        <w:t>挖掘民间特色，</w:t>
      </w:r>
      <w:r w:rsidRPr="000D4AB9">
        <w:rPr>
          <w:rFonts w:eastAsia="方正仿宋_GBK" w:hint="eastAsia"/>
          <w:bCs/>
          <w:sz w:val="32"/>
          <w:szCs w:val="32"/>
        </w:rPr>
        <w:t>把民间游戏作为我们的园本课程的一部分。我园把中国世代流传下来的优秀民歌、民谚、歌谣等当成好的教材内容</w:t>
      </w:r>
      <w:r w:rsidRPr="000D4AB9">
        <w:rPr>
          <w:rFonts w:eastAsia="方正仿宋_GBK" w:hint="eastAsia"/>
          <w:bCs/>
          <w:sz w:val="32"/>
          <w:szCs w:val="32"/>
        </w:rPr>
        <w:t xml:space="preserve">; </w:t>
      </w:r>
      <w:r w:rsidRPr="000D4AB9">
        <w:rPr>
          <w:rFonts w:eastAsia="方正仿宋_GBK" w:hint="eastAsia"/>
          <w:bCs/>
          <w:sz w:val="32"/>
          <w:szCs w:val="32"/>
        </w:rPr>
        <w:t>并利用深受农村幼儿喜爱的玩具开展喜闻乐见的游戏活动</w:t>
      </w:r>
      <w:r w:rsidRPr="000D4AB9">
        <w:rPr>
          <w:rFonts w:eastAsia="方正仿宋_GBK" w:hint="eastAsia"/>
          <w:bCs/>
          <w:sz w:val="32"/>
          <w:szCs w:val="32"/>
        </w:rPr>
        <w:t xml:space="preserve">, </w:t>
      </w:r>
      <w:r w:rsidRPr="000D4AB9">
        <w:rPr>
          <w:rFonts w:eastAsia="方正仿宋_GBK" w:hint="eastAsia"/>
          <w:bCs/>
          <w:sz w:val="32"/>
          <w:szCs w:val="32"/>
        </w:rPr>
        <w:t>如滚铁环、</w:t>
      </w:r>
      <w:r>
        <w:rPr>
          <w:rFonts w:eastAsia="方正仿宋_GBK" w:hint="eastAsia"/>
          <w:bCs/>
          <w:sz w:val="32"/>
          <w:szCs w:val="32"/>
        </w:rPr>
        <w:t>走高跷、踢毽子、跳绳、、丢沙包、</w:t>
      </w:r>
      <w:r w:rsidRPr="000D4AB9">
        <w:rPr>
          <w:rFonts w:eastAsia="方正仿宋_GBK" w:hint="eastAsia"/>
          <w:bCs/>
          <w:sz w:val="32"/>
          <w:szCs w:val="32"/>
        </w:rPr>
        <w:t>跳房子、老鹰捉小鸡、跳皮筋、</w:t>
      </w:r>
      <w:r>
        <w:rPr>
          <w:rFonts w:eastAsia="方正仿宋_GBK" w:hint="eastAsia"/>
          <w:bCs/>
          <w:sz w:val="32"/>
          <w:szCs w:val="32"/>
        </w:rPr>
        <w:t>等民间游戏融入到户外体育活动中去，坚持每天上午半小时、下午半小时的户外体育活动，</w:t>
      </w:r>
      <w:r w:rsidRPr="000D4AB9">
        <w:rPr>
          <w:rFonts w:eastAsia="方正仿宋_GBK" w:hint="eastAsia"/>
          <w:bCs/>
          <w:sz w:val="32"/>
          <w:szCs w:val="32"/>
        </w:rPr>
        <w:t>促进幼儿身体协调能力的发展。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四是离园绘本阅读。</w:t>
      </w:r>
      <w:r>
        <w:rPr>
          <w:rFonts w:eastAsia="方正仿宋_GBK" w:hint="eastAsia"/>
          <w:bCs/>
          <w:sz w:val="32"/>
          <w:szCs w:val="32"/>
        </w:rPr>
        <w:t>根据农村幼儿阅读习惯较差实际情况，幼儿园利用离园前</w:t>
      </w:r>
      <w:r>
        <w:rPr>
          <w:rFonts w:eastAsia="方正仿宋_GBK"/>
          <w:bCs/>
          <w:sz w:val="32"/>
          <w:szCs w:val="32"/>
        </w:rPr>
        <w:t>10</w:t>
      </w:r>
      <w:r>
        <w:rPr>
          <w:rFonts w:eastAsia="方正仿宋_GBK" w:hint="eastAsia"/>
          <w:bCs/>
          <w:sz w:val="32"/>
          <w:szCs w:val="32"/>
        </w:rPr>
        <w:t>分钟的时间开展绘本阅读，培养幼儿的阅读习惯。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五是每月一次大型活动。</w:t>
      </w:r>
      <w:r>
        <w:rPr>
          <w:rFonts w:eastAsia="方正仿宋_GBK" w:hint="eastAsia"/>
          <w:bCs/>
          <w:sz w:val="32"/>
          <w:szCs w:val="32"/>
        </w:rPr>
        <w:t>如：三月开展植树活动，四月开展“亲亲自然”踏青实践活动，五月开展消防演练及半日开放活动、六月开展六一汇演及期末艺术课程汇报展示活动，九月开展中秋亲子活动，十月开展社会实践活动，十一月开展应急演练活动和半日开放活动，十二月开展亲子运动会，一月开展期末展示活动。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B3136">
        <w:rPr>
          <w:rFonts w:ascii="方正黑体_GBK" w:eastAsia="方正黑体_GBK" w:hAnsi="黑体" w:hint="eastAsia"/>
          <w:sz w:val="32"/>
          <w:szCs w:val="32"/>
        </w:rPr>
        <w:t>四、强化师资建设，促进教师队伍的专业成长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eastAsia="方正楷体_GBK" w:hint="eastAsia"/>
          <w:bCs/>
          <w:sz w:val="32"/>
          <w:szCs w:val="32"/>
        </w:rPr>
        <w:t>一是勤学习。</w:t>
      </w:r>
      <w:r>
        <w:rPr>
          <w:rFonts w:eastAsia="方正仿宋_GBK" w:hint="eastAsia"/>
          <w:bCs/>
          <w:sz w:val="32"/>
          <w:szCs w:val="32"/>
        </w:rPr>
        <w:t>幼儿园利用教研活动和每月的读书会、周前会定期组织教师进行各种形式的学习，请专家来园指导学习，利用暑假周末等时间派老师出去学习等。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lastRenderedPageBreak/>
        <w:t>二是常练兵。</w:t>
      </w:r>
      <w:r>
        <w:rPr>
          <w:rFonts w:eastAsia="方正仿宋_GBK" w:hint="eastAsia"/>
          <w:bCs/>
          <w:sz w:val="32"/>
          <w:szCs w:val="32"/>
        </w:rPr>
        <w:t>每学期的幼儿半日开放活动、幼儿社会实践活动、教师技能比赛、区角创设比赛等活动，极大的提升了老师的自身能力。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3B3136">
        <w:rPr>
          <w:rFonts w:ascii="方正黑体_GBK" w:eastAsia="方正黑体_GBK" w:hAnsi="黑体" w:hint="eastAsia"/>
          <w:sz w:val="32"/>
          <w:szCs w:val="32"/>
        </w:rPr>
        <w:t>五、勇于创造创新，努力探索教育共赢新途径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(一)创设现代化交流平台，加强家园信息化沟通。</w:t>
      </w:r>
      <w:r w:rsidRPr="003B3136">
        <w:rPr>
          <w:rFonts w:eastAsia="方正仿宋_GBK" w:hint="eastAsia"/>
          <w:bCs/>
          <w:sz w:val="32"/>
          <w:szCs w:val="32"/>
        </w:rPr>
        <w:t>幼儿园各班创建了</w:t>
      </w:r>
      <w:r w:rsidRPr="003B3136">
        <w:rPr>
          <w:rFonts w:eastAsia="方正仿宋_GBK"/>
          <w:bCs/>
          <w:sz w:val="32"/>
          <w:szCs w:val="32"/>
        </w:rPr>
        <w:t>QQ</w:t>
      </w:r>
      <w:r w:rsidRPr="003B3136">
        <w:rPr>
          <w:rFonts w:eastAsia="方正仿宋_GBK" w:hint="eastAsia"/>
          <w:bCs/>
          <w:sz w:val="32"/>
          <w:szCs w:val="32"/>
        </w:rPr>
        <w:t>群、微信群，极大提高了农村幼儿园家园的交流沟通频率和效率。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(二)成立家长委员会和膳食委员会。</w:t>
      </w:r>
      <w:r w:rsidRPr="003B3136">
        <w:rPr>
          <w:rFonts w:eastAsia="方正仿宋_GBK" w:hint="eastAsia"/>
          <w:bCs/>
          <w:sz w:val="32"/>
          <w:szCs w:val="32"/>
        </w:rPr>
        <w:t>为了发挥家长的积极性，并对园级家委会成员进行了分组和分工，明确职责。在家委会成员和膳食委员会的带领下和监督，使更多的家长了解参与到幼儿园工作中来。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ascii="方正楷体_GBK" w:eastAsia="方正楷体_GBK" w:hint="eastAsia"/>
          <w:bCs/>
          <w:sz w:val="32"/>
          <w:szCs w:val="32"/>
        </w:rPr>
        <w:t>(三)搭建活动平台，实现教育共赢。</w:t>
      </w:r>
      <w:r w:rsidRPr="003B3136">
        <w:rPr>
          <w:rFonts w:eastAsia="方正仿宋_GBK" w:hint="eastAsia"/>
          <w:bCs/>
          <w:sz w:val="32"/>
          <w:szCs w:val="32"/>
        </w:rPr>
        <w:t>鼓励家长积极参加幼儿园的大型活动和幼儿园环境创设。</w:t>
      </w:r>
    </w:p>
    <w:p w:rsidR="00960307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笑看昨日累累硕果，翘首展望未来前景，犹感任重而道远。年轻的皂幼人将不懈努力，不断完善自我，通过团队的合作与拼搏，将吉安皂桷幼儿园建设得更好！</w:t>
      </w:r>
    </w:p>
    <w:p w:rsidR="00960307" w:rsidRPr="003B3136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3B3136">
        <w:rPr>
          <w:rFonts w:eastAsia="方正仿宋_GBK" w:hint="eastAsia"/>
          <w:bCs/>
          <w:sz w:val="32"/>
          <w:szCs w:val="32"/>
        </w:rPr>
        <w:t>附：后面环境创设及各类活动图片</w:t>
      </w:r>
    </w:p>
    <w:p w:rsidR="00960307" w:rsidRPr="002E7F3F" w:rsidRDefault="00960307" w:rsidP="00960307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</w:p>
    <w:p w:rsidR="00960307" w:rsidRDefault="00960307" w:rsidP="00960307">
      <w:pPr>
        <w:ind w:firstLine="600"/>
        <w:rPr>
          <w:rFonts w:ascii="方正仿宋_GBK" w:eastAsia="方正仿宋_GBK"/>
          <w:bCs/>
          <w:sz w:val="30"/>
          <w:szCs w:val="30"/>
        </w:rPr>
      </w:pPr>
    </w:p>
    <w:p w:rsidR="00960307" w:rsidRDefault="00960307" w:rsidP="00960307">
      <w:pPr>
        <w:ind w:firstLine="600"/>
        <w:rPr>
          <w:rFonts w:ascii="方正仿宋_GBK" w:eastAsia="方正仿宋_GBK"/>
          <w:bCs/>
          <w:sz w:val="30"/>
          <w:szCs w:val="30"/>
        </w:rPr>
      </w:pPr>
    </w:p>
    <w:p w:rsidR="00960307" w:rsidRDefault="00960307" w:rsidP="00960307">
      <w:pPr>
        <w:ind w:firstLine="600"/>
        <w:rPr>
          <w:rFonts w:ascii="方正仿宋_GBK" w:eastAsia="方正仿宋_GBK"/>
          <w:bCs/>
          <w:sz w:val="30"/>
          <w:szCs w:val="30"/>
        </w:rPr>
      </w:pPr>
    </w:p>
    <w:p w:rsidR="00960307" w:rsidRDefault="00960307" w:rsidP="00960307">
      <w:pPr>
        <w:ind w:firstLine="600"/>
        <w:rPr>
          <w:rFonts w:ascii="方正仿宋_GBK" w:eastAsia="方正仿宋_GBK"/>
          <w:bCs/>
          <w:sz w:val="30"/>
          <w:szCs w:val="30"/>
        </w:rPr>
      </w:pPr>
    </w:p>
    <w:p w:rsidR="00960307" w:rsidRDefault="00960307" w:rsidP="00960307">
      <w:pPr>
        <w:ind w:firstLine="600"/>
        <w:rPr>
          <w:rFonts w:ascii="方正仿宋_GBK" w:eastAsia="方正仿宋_GBK"/>
          <w:bCs/>
          <w:sz w:val="30"/>
          <w:szCs w:val="30"/>
        </w:rPr>
      </w:pPr>
    </w:p>
    <w:p w:rsidR="00B06571" w:rsidRDefault="00B06571"/>
    <w:sectPr w:rsidR="00B06571" w:rsidSect="00896EF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B2" w:rsidRDefault="00130CB2" w:rsidP="00896EFA">
      <w:r>
        <w:separator/>
      </w:r>
    </w:p>
  </w:endnote>
  <w:endnote w:type="continuationSeparator" w:id="0">
    <w:p w:rsidR="00130CB2" w:rsidRDefault="00130CB2" w:rsidP="0089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F9" w:rsidRPr="00A827F9" w:rsidRDefault="00896EFA" w:rsidP="00A827F9">
    <w:pPr>
      <w:pStyle w:val="a3"/>
      <w:rPr>
        <w:rFonts w:ascii="宋体" w:hAnsi="宋体"/>
        <w:sz w:val="28"/>
        <w:szCs w:val="28"/>
      </w:rPr>
    </w:pPr>
    <w:r w:rsidRPr="00A827F9">
      <w:rPr>
        <w:rFonts w:ascii="宋体" w:hAnsi="宋体"/>
        <w:sz w:val="28"/>
        <w:szCs w:val="28"/>
      </w:rPr>
      <w:fldChar w:fldCharType="begin"/>
    </w:r>
    <w:r w:rsidR="007C2B2D" w:rsidRPr="00A827F9">
      <w:rPr>
        <w:rFonts w:ascii="宋体" w:hAnsi="宋体"/>
        <w:sz w:val="28"/>
        <w:szCs w:val="28"/>
      </w:rPr>
      <w:instrText xml:space="preserve"> PAGE   \* MERGEFORMAT </w:instrText>
    </w:r>
    <w:r w:rsidRPr="00A827F9">
      <w:rPr>
        <w:rFonts w:ascii="宋体" w:hAnsi="宋体"/>
        <w:sz w:val="28"/>
        <w:szCs w:val="28"/>
      </w:rPr>
      <w:fldChar w:fldCharType="separate"/>
    </w:r>
    <w:r w:rsidR="007C2B2D" w:rsidRPr="00413078">
      <w:rPr>
        <w:rFonts w:ascii="宋体" w:hAnsi="宋体"/>
        <w:noProof/>
        <w:sz w:val="28"/>
        <w:szCs w:val="28"/>
        <w:lang w:val="zh-CN"/>
      </w:rPr>
      <w:t>-</w:t>
    </w:r>
    <w:r w:rsidR="007C2B2D">
      <w:rPr>
        <w:rFonts w:ascii="宋体" w:hAnsi="宋体"/>
        <w:noProof/>
        <w:sz w:val="28"/>
        <w:szCs w:val="28"/>
      </w:rPr>
      <w:t xml:space="preserve"> 2 -</w:t>
    </w:r>
    <w:r w:rsidRPr="00A827F9">
      <w:rPr>
        <w:rFonts w:ascii="宋体" w:hAnsi="宋体"/>
        <w:sz w:val="28"/>
        <w:szCs w:val="28"/>
      </w:rPr>
      <w:fldChar w:fldCharType="end"/>
    </w:r>
  </w:p>
  <w:p w:rsidR="00AC6BAC" w:rsidRPr="00A827F9" w:rsidRDefault="00130CB2" w:rsidP="00A827F9">
    <w:pPr>
      <w:pStyle w:val="a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AC" w:rsidRPr="00AC6BAC" w:rsidRDefault="00896EFA" w:rsidP="00AC6BAC">
    <w:pPr>
      <w:pStyle w:val="a3"/>
      <w:jc w:val="right"/>
      <w:rPr>
        <w:rFonts w:ascii="宋体" w:hAnsi="宋体"/>
        <w:sz w:val="28"/>
        <w:szCs w:val="28"/>
      </w:rPr>
    </w:pPr>
    <w:r w:rsidRPr="00AC6BAC">
      <w:rPr>
        <w:rFonts w:ascii="宋体" w:hAnsi="宋体"/>
        <w:sz w:val="28"/>
        <w:szCs w:val="28"/>
      </w:rPr>
      <w:fldChar w:fldCharType="begin"/>
    </w:r>
    <w:r w:rsidR="007C2B2D" w:rsidRPr="00AC6BAC">
      <w:rPr>
        <w:rFonts w:ascii="宋体" w:hAnsi="宋体"/>
        <w:sz w:val="28"/>
        <w:szCs w:val="28"/>
      </w:rPr>
      <w:instrText xml:space="preserve"> PAGE   \* MERGEFORMAT </w:instrText>
    </w:r>
    <w:r w:rsidRPr="00AC6BAC">
      <w:rPr>
        <w:rFonts w:ascii="宋体" w:hAnsi="宋体"/>
        <w:sz w:val="28"/>
        <w:szCs w:val="28"/>
      </w:rPr>
      <w:fldChar w:fldCharType="separate"/>
    </w:r>
    <w:r w:rsidR="00102609" w:rsidRPr="00102609">
      <w:rPr>
        <w:rFonts w:ascii="宋体" w:hAnsi="宋体"/>
        <w:noProof/>
        <w:sz w:val="28"/>
        <w:szCs w:val="28"/>
        <w:lang w:val="zh-CN"/>
      </w:rPr>
      <w:t>4</w:t>
    </w:r>
    <w:r w:rsidRPr="00AC6BAC">
      <w:rPr>
        <w:rFonts w:ascii="宋体" w:hAnsi="宋体"/>
        <w:sz w:val="28"/>
        <w:szCs w:val="28"/>
      </w:rPr>
      <w:fldChar w:fldCharType="end"/>
    </w:r>
  </w:p>
  <w:p w:rsidR="00AC6BAC" w:rsidRPr="00AC6BAC" w:rsidRDefault="00130CB2" w:rsidP="00AC6BAC">
    <w:pPr>
      <w:pStyle w:val="a3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B2" w:rsidRDefault="00130CB2" w:rsidP="00896EFA">
      <w:r>
        <w:separator/>
      </w:r>
    </w:p>
  </w:footnote>
  <w:footnote w:type="continuationSeparator" w:id="0">
    <w:p w:rsidR="00130CB2" w:rsidRDefault="00130CB2" w:rsidP="00896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CB54D"/>
    <w:multiLevelType w:val="singleLevel"/>
    <w:tmpl w:val="584CB54D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84CB568"/>
    <w:multiLevelType w:val="singleLevel"/>
    <w:tmpl w:val="584CB56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4CB5C8"/>
    <w:multiLevelType w:val="singleLevel"/>
    <w:tmpl w:val="584CB5C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84CCDEA"/>
    <w:multiLevelType w:val="singleLevel"/>
    <w:tmpl w:val="584CCDEA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07"/>
    <w:rsid w:val="00102609"/>
    <w:rsid w:val="00130CB2"/>
    <w:rsid w:val="007C2B2D"/>
    <w:rsid w:val="00896EFA"/>
    <w:rsid w:val="00960307"/>
    <w:rsid w:val="00B0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960307"/>
    <w:rPr>
      <w:sz w:val="18"/>
      <w:szCs w:val="18"/>
    </w:rPr>
  </w:style>
  <w:style w:type="paragraph" w:styleId="a3">
    <w:name w:val="footer"/>
    <w:basedOn w:val="a"/>
    <w:link w:val="Char"/>
    <w:uiPriority w:val="99"/>
    <w:rsid w:val="00960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6030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6030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6030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10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1026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2017-03-18T06:03:00Z</dcterms:created>
  <dcterms:modified xsi:type="dcterms:W3CDTF">2017-03-18T06:07:00Z</dcterms:modified>
</cp:coreProperties>
</file>