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6529" w:rsidRDefault="00D36529" w:rsidP="0021402D">
      <w:pPr>
        <w:widowControl/>
        <w:spacing w:line="360" w:lineRule="auto"/>
        <w:jc w:val="center"/>
        <w:rPr>
          <w:rFonts w:ascii="宋体" w:hAnsi="宋体" w:hint="eastAsia"/>
          <w:sz w:val="36"/>
          <w:szCs w:val="36"/>
        </w:rPr>
      </w:pPr>
      <w:r w:rsidRPr="00BB2650">
        <w:rPr>
          <w:rFonts w:ascii="宋体" w:hAnsi="宋体" w:hint="eastAsia"/>
          <w:sz w:val="36"/>
          <w:szCs w:val="36"/>
        </w:rPr>
        <w:t>民办学前教育机构设立审批服务指南</w:t>
      </w:r>
      <w:r w:rsidR="00962D19" w:rsidRPr="00BB2650">
        <w:rPr>
          <w:rFonts w:ascii="宋体" w:hAnsi="宋体" w:hint="eastAsia"/>
          <w:sz w:val="36"/>
          <w:szCs w:val="36"/>
        </w:rPr>
        <w:t>(简版)</w:t>
      </w:r>
    </w:p>
    <w:p w:rsidR="0021402D" w:rsidRPr="00BB2650" w:rsidRDefault="0021402D" w:rsidP="0021402D">
      <w:pPr>
        <w:widowControl/>
        <w:spacing w:line="360" w:lineRule="auto"/>
        <w:jc w:val="center"/>
        <w:rPr>
          <w:rFonts w:ascii="宋体" w:hAnsi="宋体"/>
          <w:sz w:val="36"/>
          <w:szCs w:val="36"/>
        </w:rPr>
      </w:pPr>
    </w:p>
    <w:p w:rsidR="00D36529" w:rsidRPr="00A36C43" w:rsidRDefault="00D36529" w:rsidP="0021402D">
      <w:pPr>
        <w:pStyle w:val="1"/>
        <w:widowControl/>
        <w:numPr>
          <w:ilvl w:val="0"/>
          <w:numId w:val="1"/>
        </w:numPr>
        <w:adjustRightInd w:val="0"/>
        <w:snapToGrid w:val="0"/>
        <w:spacing w:line="360" w:lineRule="auto"/>
        <w:ind w:firstLineChars="0"/>
        <w:jc w:val="left"/>
        <w:rPr>
          <w:rFonts w:ascii="宋体" w:hAnsi="宋体"/>
          <w:b/>
          <w:sz w:val="24"/>
          <w:szCs w:val="24"/>
        </w:rPr>
      </w:pPr>
      <w:r w:rsidRPr="00A36C43">
        <w:rPr>
          <w:rFonts w:ascii="宋体" w:hAnsi="宋体" w:hint="eastAsia"/>
          <w:b/>
          <w:sz w:val="24"/>
          <w:szCs w:val="24"/>
        </w:rPr>
        <w:t>适用范围</w:t>
      </w:r>
    </w:p>
    <w:p w:rsidR="00D36529" w:rsidRPr="00A36C43" w:rsidRDefault="00D36529" w:rsidP="0021402D">
      <w:pPr>
        <w:pStyle w:val="a3"/>
        <w:widowControl w:val="0"/>
        <w:spacing w:line="360" w:lineRule="auto"/>
        <w:ind w:firstLine="480"/>
        <w:rPr>
          <w:rFonts w:hAnsi="宋体"/>
          <w:sz w:val="24"/>
          <w:szCs w:val="24"/>
        </w:rPr>
      </w:pPr>
      <w:r w:rsidRPr="00A36C43">
        <w:rPr>
          <w:rFonts w:hAnsi="宋体" w:hint="eastAsia"/>
          <w:sz w:val="24"/>
          <w:szCs w:val="24"/>
        </w:rPr>
        <w:t>自然人、法人、社会组织</w:t>
      </w:r>
      <w:r w:rsidR="0021402D">
        <w:rPr>
          <w:rFonts w:hAnsi="宋体" w:hint="eastAsia"/>
          <w:sz w:val="24"/>
          <w:szCs w:val="24"/>
        </w:rPr>
        <w:t>。</w:t>
      </w:r>
    </w:p>
    <w:p w:rsidR="00D36529" w:rsidRPr="00A36C43" w:rsidRDefault="00D36529" w:rsidP="0021402D">
      <w:pPr>
        <w:pStyle w:val="1"/>
        <w:widowControl/>
        <w:numPr>
          <w:ilvl w:val="0"/>
          <w:numId w:val="1"/>
        </w:numPr>
        <w:adjustRightInd w:val="0"/>
        <w:snapToGrid w:val="0"/>
        <w:spacing w:line="360" w:lineRule="auto"/>
        <w:ind w:firstLineChars="0"/>
        <w:jc w:val="left"/>
        <w:rPr>
          <w:rFonts w:ascii="宋体" w:hAnsi="宋体"/>
          <w:b/>
          <w:sz w:val="24"/>
          <w:szCs w:val="24"/>
        </w:rPr>
      </w:pPr>
      <w:r w:rsidRPr="00A36C43">
        <w:rPr>
          <w:rFonts w:ascii="宋体" w:hAnsi="宋体" w:hint="eastAsia"/>
          <w:b/>
          <w:sz w:val="24"/>
          <w:szCs w:val="24"/>
        </w:rPr>
        <w:t>事项审查类型</w:t>
      </w:r>
    </w:p>
    <w:p w:rsidR="00D36529" w:rsidRPr="00A36C43" w:rsidRDefault="0021402D" w:rsidP="0021402D">
      <w:pPr>
        <w:pStyle w:val="1"/>
        <w:widowControl/>
        <w:adjustRightInd w:val="0"/>
        <w:snapToGrid w:val="0"/>
        <w:spacing w:line="360" w:lineRule="auto"/>
        <w:ind w:firstLine="480"/>
        <w:jc w:val="left"/>
        <w:rPr>
          <w:rFonts w:ascii="宋体" w:hAnsi="宋体"/>
          <w:sz w:val="24"/>
          <w:szCs w:val="24"/>
        </w:rPr>
      </w:pPr>
      <w:r>
        <w:rPr>
          <w:rFonts w:ascii="宋体" w:hAnsi="宋体" w:hint="eastAsia"/>
          <w:sz w:val="24"/>
          <w:szCs w:val="24"/>
        </w:rPr>
        <w:t>前审后批</w:t>
      </w:r>
    </w:p>
    <w:p w:rsidR="00D36529" w:rsidRPr="00A36C43" w:rsidRDefault="00D36529" w:rsidP="0021402D">
      <w:pPr>
        <w:pStyle w:val="1"/>
        <w:widowControl/>
        <w:numPr>
          <w:ilvl w:val="0"/>
          <w:numId w:val="1"/>
        </w:numPr>
        <w:adjustRightInd w:val="0"/>
        <w:snapToGrid w:val="0"/>
        <w:spacing w:line="360" w:lineRule="auto"/>
        <w:ind w:firstLineChars="0"/>
        <w:jc w:val="left"/>
        <w:rPr>
          <w:rFonts w:ascii="宋体" w:hAnsi="宋体"/>
          <w:b/>
          <w:sz w:val="24"/>
          <w:szCs w:val="24"/>
        </w:rPr>
      </w:pPr>
      <w:r w:rsidRPr="00A36C43">
        <w:rPr>
          <w:rFonts w:ascii="宋体" w:hAnsi="宋体" w:hint="eastAsia"/>
          <w:b/>
          <w:sz w:val="24"/>
          <w:szCs w:val="24"/>
        </w:rPr>
        <w:t>审批依据</w:t>
      </w:r>
    </w:p>
    <w:p w:rsidR="00D36529" w:rsidRPr="00A36C43" w:rsidRDefault="00D36529" w:rsidP="0021402D">
      <w:pPr>
        <w:pStyle w:val="1"/>
        <w:widowControl/>
        <w:adjustRightInd w:val="0"/>
        <w:snapToGrid w:val="0"/>
        <w:spacing w:line="360" w:lineRule="auto"/>
        <w:ind w:firstLine="480"/>
        <w:jc w:val="left"/>
        <w:rPr>
          <w:rFonts w:ascii="宋体" w:hAnsi="宋体"/>
          <w:sz w:val="24"/>
          <w:szCs w:val="24"/>
        </w:rPr>
      </w:pPr>
      <w:r w:rsidRPr="00A36C43">
        <w:rPr>
          <w:rFonts w:ascii="宋体" w:hAnsi="宋体" w:hint="eastAsia"/>
          <w:sz w:val="24"/>
          <w:szCs w:val="24"/>
        </w:rPr>
        <w:t>1. 《中华人民共和国教育法》第二十七条</w:t>
      </w:r>
      <w:r w:rsidRPr="00A36C43">
        <w:rPr>
          <w:rFonts w:ascii="宋体" w:hAnsi="宋体"/>
          <w:sz w:val="24"/>
          <w:szCs w:val="24"/>
        </w:rPr>
        <w:t xml:space="preserve">。 </w:t>
      </w:r>
    </w:p>
    <w:p w:rsidR="00D36529" w:rsidRPr="00A36C43" w:rsidRDefault="00D36529" w:rsidP="0021402D">
      <w:pPr>
        <w:pStyle w:val="1"/>
        <w:widowControl/>
        <w:adjustRightInd w:val="0"/>
        <w:snapToGrid w:val="0"/>
        <w:spacing w:line="360" w:lineRule="auto"/>
        <w:ind w:firstLine="480"/>
        <w:jc w:val="left"/>
        <w:rPr>
          <w:rFonts w:ascii="宋体" w:hAnsi="宋体"/>
          <w:sz w:val="24"/>
          <w:szCs w:val="24"/>
        </w:rPr>
      </w:pPr>
      <w:r w:rsidRPr="00A36C43">
        <w:rPr>
          <w:rFonts w:ascii="宋体" w:hAnsi="宋体" w:hint="eastAsia"/>
          <w:sz w:val="24"/>
          <w:szCs w:val="24"/>
        </w:rPr>
        <w:t>2. 《中华人民共和国民办教育促进法》第八条。</w:t>
      </w:r>
    </w:p>
    <w:p w:rsidR="00D36529" w:rsidRPr="00A36C43" w:rsidRDefault="00D36529" w:rsidP="0021402D">
      <w:pPr>
        <w:pStyle w:val="1"/>
        <w:widowControl/>
        <w:adjustRightInd w:val="0"/>
        <w:snapToGrid w:val="0"/>
        <w:spacing w:line="360" w:lineRule="auto"/>
        <w:ind w:firstLine="480"/>
        <w:rPr>
          <w:rFonts w:ascii="宋体" w:hAnsi="宋体"/>
          <w:sz w:val="24"/>
          <w:szCs w:val="24"/>
        </w:rPr>
      </w:pPr>
      <w:r w:rsidRPr="00A36C43">
        <w:rPr>
          <w:rFonts w:ascii="宋体" w:hAnsi="宋体" w:hint="eastAsia"/>
          <w:sz w:val="24"/>
          <w:szCs w:val="24"/>
        </w:rPr>
        <w:t>3. 《</w:t>
      </w:r>
      <w:r w:rsidR="008921E3" w:rsidRPr="008921E3">
        <w:rPr>
          <w:rFonts w:ascii="宋体" w:hAnsi="宋体" w:hint="eastAsia"/>
          <w:sz w:val="24"/>
          <w:szCs w:val="24"/>
        </w:rPr>
        <w:t>重庆市教育委员会关于进一步规范民办幼儿园设置审批工作的通知</w:t>
      </w:r>
      <w:r w:rsidRPr="00A36C43">
        <w:rPr>
          <w:rFonts w:ascii="宋体" w:hAnsi="宋体" w:hint="eastAsia"/>
          <w:sz w:val="24"/>
          <w:szCs w:val="24"/>
        </w:rPr>
        <w:t>》（渝</w:t>
      </w:r>
      <w:proofErr w:type="gramStart"/>
      <w:r w:rsidRPr="00A36C43">
        <w:rPr>
          <w:rFonts w:ascii="宋体" w:hAnsi="宋体" w:hint="eastAsia"/>
          <w:sz w:val="24"/>
          <w:szCs w:val="24"/>
        </w:rPr>
        <w:t>教民办</w:t>
      </w:r>
      <w:proofErr w:type="gramEnd"/>
      <w:r w:rsidRPr="00A36C43">
        <w:rPr>
          <w:rFonts w:ascii="宋体" w:hAnsi="宋体" w:hint="eastAsia"/>
          <w:sz w:val="24"/>
          <w:szCs w:val="24"/>
        </w:rPr>
        <w:t>〔201</w:t>
      </w:r>
      <w:r w:rsidR="008921E3">
        <w:rPr>
          <w:rFonts w:ascii="宋体" w:hAnsi="宋体" w:hint="eastAsia"/>
          <w:sz w:val="24"/>
          <w:szCs w:val="24"/>
        </w:rPr>
        <w:t>6</w:t>
      </w:r>
      <w:r w:rsidRPr="00A36C43">
        <w:rPr>
          <w:rFonts w:ascii="宋体" w:hAnsi="宋体" w:hint="eastAsia"/>
          <w:sz w:val="24"/>
          <w:szCs w:val="24"/>
        </w:rPr>
        <w:t>〕</w:t>
      </w:r>
      <w:r w:rsidR="008921E3">
        <w:rPr>
          <w:rFonts w:ascii="宋体" w:hAnsi="宋体" w:hint="eastAsia"/>
          <w:sz w:val="24"/>
          <w:szCs w:val="24"/>
        </w:rPr>
        <w:t>7</w:t>
      </w:r>
      <w:r w:rsidRPr="00A36C43">
        <w:rPr>
          <w:rFonts w:ascii="宋体" w:hAnsi="宋体" w:hint="eastAsia"/>
          <w:sz w:val="24"/>
          <w:szCs w:val="24"/>
        </w:rPr>
        <w:t>号）。</w:t>
      </w:r>
    </w:p>
    <w:p w:rsidR="00D36529" w:rsidRPr="00A36C43" w:rsidRDefault="00D36529" w:rsidP="0021402D">
      <w:pPr>
        <w:pStyle w:val="1"/>
        <w:widowControl/>
        <w:numPr>
          <w:ilvl w:val="0"/>
          <w:numId w:val="1"/>
        </w:numPr>
        <w:adjustRightInd w:val="0"/>
        <w:snapToGrid w:val="0"/>
        <w:spacing w:line="360" w:lineRule="auto"/>
        <w:ind w:firstLineChars="0"/>
        <w:jc w:val="left"/>
        <w:rPr>
          <w:rFonts w:ascii="宋体" w:hAnsi="宋体"/>
          <w:b/>
          <w:sz w:val="24"/>
          <w:szCs w:val="24"/>
        </w:rPr>
      </w:pPr>
      <w:r w:rsidRPr="00A36C43">
        <w:rPr>
          <w:rFonts w:ascii="宋体" w:hAnsi="宋体" w:hint="eastAsia"/>
          <w:b/>
          <w:sz w:val="24"/>
          <w:szCs w:val="24"/>
        </w:rPr>
        <w:t>受理机构</w:t>
      </w:r>
    </w:p>
    <w:p w:rsidR="00D36529" w:rsidRPr="00A36C43" w:rsidRDefault="00D36529" w:rsidP="0021402D">
      <w:pPr>
        <w:pStyle w:val="1"/>
        <w:widowControl/>
        <w:adjustRightInd w:val="0"/>
        <w:snapToGrid w:val="0"/>
        <w:spacing w:line="360" w:lineRule="auto"/>
        <w:ind w:firstLineChars="0"/>
        <w:jc w:val="left"/>
        <w:rPr>
          <w:rFonts w:ascii="宋体" w:hAnsi="宋体"/>
          <w:sz w:val="24"/>
          <w:szCs w:val="24"/>
        </w:rPr>
      </w:pPr>
      <w:r w:rsidRPr="00A36C43">
        <w:rPr>
          <w:rFonts w:ascii="宋体" w:hAnsi="宋体" w:hint="eastAsia"/>
          <w:sz w:val="24"/>
          <w:szCs w:val="24"/>
        </w:rPr>
        <w:t>重庆市</w:t>
      </w:r>
      <w:r w:rsidRPr="00A36C43">
        <w:rPr>
          <w:rFonts w:ascii="宋体" w:hAnsi="宋体"/>
          <w:sz w:val="24"/>
          <w:szCs w:val="24"/>
        </w:rPr>
        <w:t>永川区</w:t>
      </w:r>
      <w:r w:rsidRPr="00A36C43">
        <w:rPr>
          <w:rFonts w:ascii="宋体" w:hAnsi="宋体" w:hint="eastAsia"/>
          <w:sz w:val="24"/>
          <w:szCs w:val="24"/>
        </w:rPr>
        <w:t>教育</w:t>
      </w:r>
      <w:r w:rsidRPr="00A36C43">
        <w:rPr>
          <w:rFonts w:ascii="宋体" w:hAnsi="宋体"/>
          <w:sz w:val="24"/>
          <w:szCs w:val="24"/>
        </w:rPr>
        <w:t>委员会</w:t>
      </w:r>
    </w:p>
    <w:p w:rsidR="00D36529" w:rsidRPr="00A36C43" w:rsidRDefault="00D36529" w:rsidP="0021402D">
      <w:pPr>
        <w:pStyle w:val="1"/>
        <w:widowControl/>
        <w:numPr>
          <w:ilvl w:val="0"/>
          <w:numId w:val="1"/>
        </w:numPr>
        <w:adjustRightInd w:val="0"/>
        <w:snapToGrid w:val="0"/>
        <w:spacing w:line="360" w:lineRule="auto"/>
        <w:ind w:firstLineChars="0"/>
        <w:jc w:val="left"/>
        <w:rPr>
          <w:rFonts w:ascii="宋体" w:hAnsi="宋体"/>
          <w:b/>
          <w:sz w:val="24"/>
          <w:szCs w:val="24"/>
        </w:rPr>
      </w:pPr>
      <w:r w:rsidRPr="00A36C43">
        <w:rPr>
          <w:rFonts w:ascii="宋体" w:hAnsi="宋体" w:hint="eastAsia"/>
          <w:b/>
          <w:sz w:val="24"/>
          <w:szCs w:val="24"/>
        </w:rPr>
        <w:t>决定机构</w:t>
      </w:r>
    </w:p>
    <w:p w:rsidR="00D36529" w:rsidRPr="00A36C43" w:rsidRDefault="00D36529" w:rsidP="0021402D">
      <w:pPr>
        <w:pStyle w:val="1"/>
        <w:widowControl/>
        <w:adjustRightInd w:val="0"/>
        <w:snapToGrid w:val="0"/>
        <w:spacing w:line="360" w:lineRule="auto"/>
        <w:ind w:firstLine="480"/>
        <w:jc w:val="left"/>
        <w:rPr>
          <w:rFonts w:ascii="宋体" w:hAnsi="宋体"/>
          <w:sz w:val="24"/>
          <w:szCs w:val="24"/>
        </w:rPr>
      </w:pPr>
      <w:r w:rsidRPr="00A36C43">
        <w:rPr>
          <w:rFonts w:ascii="宋体" w:hAnsi="宋体" w:hint="eastAsia"/>
          <w:sz w:val="24"/>
          <w:szCs w:val="24"/>
        </w:rPr>
        <w:t>重庆市</w:t>
      </w:r>
      <w:r w:rsidRPr="00A36C43">
        <w:rPr>
          <w:rFonts w:ascii="宋体" w:hAnsi="宋体"/>
          <w:sz w:val="24"/>
          <w:szCs w:val="24"/>
        </w:rPr>
        <w:t>永川区</w:t>
      </w:r>
      <w:r w:rsidRPr="00A36C43">
        <w:rPr>
          <w:rFonts w:ascii="宋体" w:hAnsi="宋体" w:hint="eastAsia"/>
          <w:sz w:val="24"/>
          <w:szCs w:val="24"/>
        </w:rPr>
        <w:t>教育</w:t>
      </w:r>
      <w:r w:rsidRPr="00A36C43">
        <w:rPr>
          <w:rFonts w:ascii="宋体" w:hAnsi="宋体"/>
          <w:sz w:val="24"/>
          <w:szCs w:val="24"/>
        </w:rPr>
        <w:t>委员会</w:t>
      </w:r>
    </w:p>
    <w:p w:rsidR="00D36529" w:rsidRPr="00A36C43" w:rsidRDefault="00D36529" w:rsidP="0021402D">
      <w:pPr>
        <w:pStyle w:val="1"/>
        <w:widowControl/>
        <w:numPr>
          <w:ilvl w:val="0"/>
          <w:numId w:val="1"/>
        </w:numPr>
        <w:adjustRightInd w:val="0"/>
        <w:snapToGrid w:val="0"/>
        <w:spacing w:line="360" w:lineRule="auto"/>
        <w:ind w:firstLineChars="0"/>
        <w:jc w:val="left"/>
        <w:rPr>
          <w:rFonts w:ascii="宋体" w:hAnsi="宋体"/>
          <w:b/>
          <w:sz w:val="24"/>
          <w:szCs w:val="24"/>
        </w:rPr>
      </w:pPr>
      <w:r w:rsidRPr="00A36C43">
        <w:rPr>
          <w:rFonts w:ascii="宋体" w:hAnsi="宋体" w:hint="eastAsia"/>
          <w:b/>
          <w:sz w:val="24"/>
          <w:szCs w:val="24"/>
        </w:rPr>
        <w:t>数量限制</w:t>
      </w:r>
    </w:p>
    <w:p w:rsidR="00D36529" w:rsidRPr="00A36C43" w:rsidRDefault="0021402D" w:rsidP="0021402D">
      <w:pPr>
        <w:pStyle w:val="1"/>
        <w:widowControl/>
        <w:adjustRightInd w:val="0"/>
        <w:snapToGrid w:val="0"/>
        <w:spacing w:line="360" w:lineRule="auto"/>
        <w:ind w:firstLine="480"/>
        <w:jc w:val="left"/>
        <w:rPr>
          <w:rFonts w:ascii="宋体" w:hAnsi="宋体"/>
          <w:sz w:val="24"/>
          <w:szCs w:val="24"/>
        </w:rPr>
      </w:pPr>
      <w:proofErr w:type="gramStart"/>
      <w:r>
        <w:rPr>
          <w:rFonts w:ascii="宋体" w:hAnsi="宋体" w:hint="eastAsia"/>
          <w:sz w:val="24"/>
          <w:szCs w:val="24"/>
        </w:rPr>
        <w:t>无数量</w:t>
      </w:r>
      <w:proofErr w:type="gramEnd"/>
      <w:r>
        <w:rPr>
          <w:rFonts w:ascii="宋体" w:hAnsi="宋体" w:hint="eastAsia"/>
          <w:sz w:val="24"/>
          <w:szCs w:val="24"/>
        </w:rPr>
        <w:t>限制</w:t>
      </w:r>
    </w:p>
    <w:p w:rsidR="00D36529" w:rsidRPr="00A36C43" w:rsidRDefault="00D36529" w:rsidP="0021402D">
      <w:pPr>
        <w:pStyle w:val="1"/>
        <w:widowControl/>
        <w:numPr>
          <w:ilvl w:val="0"/>
          <w:numId w:val="1"/>
        </w:numPr>
        <w:adjustRightInd w:val="0"/>
        <w:snapToGrid w:val="0"/>
        <w:spacing w:line="360" w:lineRule="auto"/>
        <w:ind w:firstLineChars="0"/>
        <w:jc w:val="left"/>
        <w:rPr>
          <w:rFonts w:ascii="宋体" w:hAnsi="宋体"/>
          <w:b/>
          <w:sz w:val="24"/>
          <w:szCs w:val="24"/>
        </w:rPr>
      </w:pPr>
      <w:r w:rsidRPr="00A36C43">
        <w:rPr>
          <w:rFonts w:ascii="宋体" w:hAnsi="宋体" w:hint="eastAsia"/>
          <w:b/>
          <w:sz w:val="24"/>
          <w:szCs w:val="24"/>
        </w:rPr>
        <w:t>申请条件</w:t>
      </w:r>
    </w:p>
    <w:p w:rsidR="00D36529" w:rsidRPr="00A36C43" w:rsidRDefault="00D36529" w:rsidP="0021402D">
      <w:pPr>
        <w:pStyle w:val="1"/>
        <w:widowControl/>
        <w:adjustRightInd w:val="0"/>
        <w:snapToGrid w:val="0"/>
        <w:spacing w:line="360" w:lineRule="auto"/>
        <w:ind w:firstLine="480"/>
        <w:jc w:val="left"/>
        <w:rPr>
          <w:rFonts w:ascii="宋体" w:hAnsi="宋体"/>
          <w:sz w:val="24"/>
          <w:szCs w:val="24"/>
        </w:rPr>
      </w:pPr>
      <w:r w:rsidRPr="00A36C43">
        <w:rPr>
          <w:rFonts w:ascii="宋体" w:hAnsi="宋体" w:hint="eastAsia"/>
          <w:sz w:val="24"/>
          <w:szCs w:val="24"/>
        </w:rPr>
        <w:t>1.有组织机构和章程。</w:t>
      </w:r>
    </w:p>
    <w:p w:rsidR="00D36529" w:rsidRPr="00A36C43" w:rsidRDefault="00D36529" w:rsidP="0021402D">
      <w:pPr>
        <w:pStyle w:val="1"/>
        <w:widowControl/>
        <w:adjustRightInd w:val="0"/>
        <w:snapToGrid w:val="0"/>
        <w:spacing w:line="360" w:lineRule="auto"/>
        <w:ind w:firstLine="480"/>
        <w:jc w:val="left"/>
        <w:rPr>
          <w:rFonts w:ascii="宋体" w:hAnsi="宋体"/>
          <w:sz w:val="24"/>
          <w:szCs w:val="24"/>
        </w:rPr>
      </w:pPr>
      <w:r w:rsidRPr="00A36C43">
        <w:rPr>
          <w:rFonts w:ascii="宋体" w:hAnsi="宋体" w:hint="eastAsia"/>
          <w:sz w:val="24"/>
          <w:szCs w:val="24"/>
        </w:rPr>
        <w:t>2.有合格的教师</w:t>
      </w:r>
      <w:r w:rsidR="008921E3">
        <w:rPr>
          <w:rFonts w:ascii="宋体" w:hAnsi="宋体" w:hint="eastAsia"/>
          <w:sz w:val="24"/>
          <w:szCs w:val="24"/>
        </w:rPr>
        <w:t>和园长</w:t>
      </w:r>
      <w:r w:rsidRPr="00A36C43">
        <w:rPr>
          <w:rFonts w:ascii="宋体" w:hAnsi="宋体" w:hint="eastAsia"/>
          <w:sz w:val="24"/>
          <w:szCs w:val="24"/>
        </w:rPr>
        <w:t>。</w:t>
      </w:r>
    </w:p>
    <w:p w:rsidR="00D36529" w:rsidRPr="00A36C43" w:rsidRDefault="00D36529" w:rsidP="0021402D">
      <w:pPr>
        <w:pStyle w:val="1"/>
        <w:widowControl/>
        <w:adjustRightInd w:val="0"/>
        <w:snapToGrid w:val="0"/>
        <w:spacing w:line="360" w:lineRule="auto"/>
        <w:ind w:firstLine="480"/>
        <w:jc w:val="left"/>
        <w:rPr>
          <w:rFonts w:ascii="宋体" w:hAnsi="宋体"/>
          <w:sz w:val="24"/>
          <w:szCs w:val="24"/>
        </w:rPr>
      </w:pPr>
      <w:r w:rsidRPr="00A36C43">
        <w:rPr>
          <w:rFonts w:ascii="宋体" w:hAnsi="宋体" w:hint="eastAsia"/>
          <w:sz w:val="24"/>
          <w:szCs w:val="24"/>
        </w:rPr>
        <w:t>3.有符合规定标准的教学场所及设施、设备等。</w:t>
      </w:r>
    </w:p>
    <w:p w:rsidR="00D36529" w:rsidRPr="00A36C43" w:rsidRDefault="00D36529" w:rsidP="0021402D">
      <w:pPr>
        <w:pStyle w:val="1"/>
        <w:widowControl/>
        <w:adjustRightInd w:val="0"/>
        <w:snapToGrid w:val="0"/>
        <w:spacing w:line="360" w:lineRule="auto"/>
        <w:ind w:firstLine="480"/>
        <w:jc w:val="left"/>
        <w:rPr>
          <w:rFonts w:ascii="宋体" w:hAnsi="宋体"/>
          <w:sz w:val="24"/>
          <w:szCs w:val="24"/>
        </w:rPr>
      </w:pPr>
      <w:r w:rsidRPr="00A36C43">
        <w:rPr>
          <w:rFonts w:ascii="宋体" w:hAnsi="宋体" w:hint="eastAsia"/>
          <w:sz w:val="24"/>
          <w:szCs w:val="24"/>
        </w:rPr>
        <w:t>4.有必备的办学资金和稳定的经费来源。</w:t>
      </w:r>
    </w:p>
    <w:p w:rsidR="00D36529" w:rsidRPr="00A36C43" w:rsidRDefault="00D36529" w:rsidP="0021402D">
      <w:pPr>
        <w:pStyle w:val="1"/>
        <w:widowControl/>
        <w:numPr>
          <w:ilvl w:val="0"/>
          <w:numId w:val="1"/>
        </w:numPr>
        <w:adjustRightInd w:val="0"/>
        <w:snapToGrid w:val="0"/>
        <w:spacing w:line="360" w:lineRule="auto"/>
        <w:ind w:firstLineChars="0"/>
        <w:jc w:val="left"/>
        <w:rPr>
          <w:rFonts w:ascii="宋体" w:hAnsi="宋体"/>
          <w:b/>
          <w:sz w:val="24"/>
          <w:szCs w:val="24"/>
        </w:rPr>
      </w:pPr>
      <w:r w:rsidRPr="00A36C43">
        <w:rPr>
          <w:rFonts w:ascii="宋体" w:hAnsi="宋体" w:hint="eastAsia"/>
          <w:b/>
          <w:sz w:val="24"/>
          <w:szCs w:val="24"/>
        </w:rPr>
        <w:t>禁止性要求</w:t>
      </w:r>
    </w:p>
    <w:p w:rsidR="00D36529" w:rsidRPr="00A36C43" w:rsidRDefault="00D36529" w:rsidP="0021402D">
      <w:pPr>
        <w:pStyle w:val="1"/>
        <w:widowControl/>
        <w:adjustRightInd w:val="0"/>
        <w:snapToGrid w:val="0"/>
        <w:spacing w:line="360" w:lineRule="auto"/>
        <w:ind w:firstLine="480"/>
        <w:jc w:val="left"/>
        <w:rPr>
          <w:rFonts w:ascii="宋体" w:hAnsi="宋体"/>
          <w:sz w:val="24"/>
          <w:szCs w:val="24"/>
        </w:rPr>
      </w:pPr>
      <w:r w:rsidRPr="00A36C43">
        <w:rPr>
          <w:rFonts w:ascii="宋体" w:hAnsi="宋体" w:hint="eastAsia"/>
          <w:sz w:val="24"/>
          <w:szCs w:val="24"/>
        </w:rPr>
        <w:t>1.擅自分立、合并民办学校。</w:t>
      </w:r>
    </w:p>
    <w:p w:rsidR="00D36529" w:rsidRPr="00A36C43" w:rsidRDefault="00D36529" w:rsidP="0021402D">
      <w:pPr>
        <w:pStyle w:val="1"/>
        <w:widowControl/>
        <w:adjustRightInd w:val="0"/>
        <w:snapToGrid w:val="0"/>
        <w:spacing w:line="360" w:lineRule="auto"/>
        <w:ind w:firstLine="480"/>
        <w:jc w:val="left"/>
        <w:rPr>
          <w:rFonts w:ascii="宋体" w:hAnsi="宋体"/>
          <w:sz w:val="24"/>
          <w:szCs w:val="24"/>
        </w:rPr>
      </w:pPr>
      <w:r w:rsidRPr="00A36C43">
        <w:rPr>
          <w:rFonts w:ascii="宋体" w:hAnsi="宋体" w:hint="eastAsia"/>
          <w:sz w:val="24"/>
          <w:szCs w:val="24"/>
        </w:rPr>
        <w:t>2.擅自改变民办学校名称、层次、类别和举办者。</w:t>
      </w:r>
    </w:p>
    <w:p w:rsidR="00D36529" w:rsidRPr="00A36C43" w:rsidRDefault="00D36529" w:rsidP="0021402D">
      <w:pPr>
        <w:pStyle w:val="1"/>
        <w:widowControl/>
        <w:adjustRightInd w:val="0"/>
        <w:snapToGrid w:val="0"/>
        <w:spacing w:line="360" w:lineRule="auto"/>
        <w:ind w:firstLine="480"/>
        <w:jc w:val="left"/>
        <w:rPr>
          <w:rFonts w:ascii="宋体" w:hAnsi="宋体"/>
          <w:sz w:val="24"/>
          <w:szCs w:val="24"/>
        </w:rPr>
      </w:pPr>
      <w:r w:rsidRPr="00A36C43">
        <w:rPr>
          <w:rFonts w:ascii="宋体" w:hAnsi="宋体" w:hint="eastAsia"/>
          <w:sz w:val="24"/>
          <w:szCs w:val="24"/>
        </w:rPr>
        <w:t>3.发布虚假招生简章或者广告，骗取钱财。</w:t>
      </w:r>
    </w:p>
    <w:p w:rsidR="00D36529" w:rsidRPr="00A36C43" w:rsidRDefault="00D36529" w:rsidP="0021402D">
      <w:pPr>
        <w:pStyle w:val="1"/>
        <w:widowControl/>
        <w:adjustRightInd w:val="0"/>
        <w:snapToGrid w:val="0"/>
        <w:spacing w:line="360" w:lineRule="auto"/>
        <w:ind w:firstLine="480"/>
        <w:jc w:val="left"/>
        <w:rPr>
          <w:rFonts w:ascii="宋体" w:hAnsi="宋体"/>
          <w:sz w:val="24"/>
          <w:szCs w:val="24"/>
        </w:rPr>
      </w:pPr>
      <w:r w:rsidRPr="00A36C43">
        <w:rPr>
          <w:rFonts w:ascii="宋体" w:hAnsi="宋体" w:hint="eastAsia"/>
          <w:sz w:val="24"/>
          <w:szCs w:val="24"/>
        </w:rPr>
        <w:t>4.非法颁发或者伪造学历证书、结业证书、培训证书、职业资格证书。</w:t>
      </w:r>
    </w:p>
    <w:p w:rsidR="00D36529" w:rsidRPr="00A36C43" w:rsidRDefault="00D36529" w:rsidP="0021402D">
      <w:pPr>
        <w:pStyle w:val="1"/>
        <w:widowControl/>
        <w:adjustRightInd w:val="0"/>
        <w:snapToGrid w:val="0"/>
        <w:spacing w:line="360" w:lineRule="auto"/>
        <w:ind w:firstLine="480"/>
        <w:jc w:val="left"/>
        <w:rPr>
          <w:rFonts w:ascii="宋体" w:hAnsi="宋体"/>
          <w:sz w:val="24"/>
          <w:szCs w:val="24"/>
        </w:rPr>
      </w:pPr>
      <w:r w:rsidRPr="00A36C43">
        <w:rPr>
          <w:rFonts w:ascii="宋体" w:hAnsi="宋体" w:hint="eastAsia"/>
          <w:sz w:val="24"/>
          <w:szCs w:val="24"/>
        </w:rPr>
        <w:t>5.管理混乱严重影响教育教学，产生恶劣社会影响。</w:t>
      </w:r>
    </w:p>
    <w:p w:rsidR="00D36529" w:rsidRPr="00A36C43" w:rsidRDefault="00D36529" w:rsidP="0021402D">
      <w:pPr>
        <w:pStyle w:val="1"/>
        <w:widowControl/>
        <w:adjustRightInd w:val="0"/>
        <w:snapToGrid w:val="0"/>
        <w:spacing w:line="360" w:lineRule="auto"/>
        <w:ind w:firstLine="480"/>
        <w:jc w:val="left"/>
        <w:rPr>
          <w:rFonts w:ascii="宋体" w:hAnsi="宋体"/>
          <w:sz w:val="24"/>
          <w:szCs w:val="24"/>
        </w:rPr>
      </w:pPr>
      <w:r w:rsidRPr="00A36C43">
        <w:rPr>
          <w:rFonts w:ascii="宋体" w:hAnsi="宋体" w:hint="eastAsia"/>
          <w:sz w:val="24"/>
          <w:szCs w:val="24"/>
        </w:rPr>
        <w:t>6.提交虚假证明文件或者采取其他欺诈手段隐瞒重要事实骗取办学许可证。</w:t>
      </w:r>
    </w:p>
    <w:p w:rsidR="00D36529" w:rsidRPr="00A36C43" w:rsidRDefault="00D36529" w:rsidP="0021402D">
      <w:pPr>
        <w:pStyle w:val="1"/>
        <w:widowControl/>
        <w:adjustRightInd w:val="0"/>
        <w:snapToGrid w:val="0"/>
        <w:spacing w:line="360" w:lineRule="auto"/>
        <w:ind w:firstLine="480"/>
        <w:jc w:val="left"/>
        <w:rPr>
          <w:rFonts w:ascii="宋体" w:hAnsi="宋体"/>
          <w:sz w:val="24"/>
          <w:szCs w:val="24"/>
        </w:rPr>
      </w:pPr>
      <w:r w:rsidRPr="00A36C43">
        <w:rPr>
          <w:rFonts w:ascii="宋体" w:hAnsi="宋体" w:hint="eastAsia"/>
          <w:sz w:val="24"/>
          <w:szCs w:val="24"/>
        </w:rPr>
        <w:lastRenderedPageBreak/>
        <w:t>7.伪造、变造、买卖、出租、出借办学许可证。</w:t>
      </w:r>
    </w:p>
    <w:p w:rsidR="00D36529" w:rsidRPr="00A36C43" w:rsidRDefault="00D36529" w:rsidP="0021402D">
      <w:pPr>
        <w:pStyle w:val="1"/>
        <w:widowControl/>
        <w:adjustRightInd w:val="0"/>
        <w:snapToGrid w:val="0"/>
        <w:spacing w:line="360" w:lineRule="auto"/>
        <w:ind w:firstLine="480"/>
        <w:jc w:val="left"/>
        <w:rPr>
          <w:rFonts w:ascii="宋体" w:hAnsi="宋体"/>
          <w:sz w:val="24"/>
          <w:szCs w:val="24"/>
        </w:rPr>
      </w:pPr>
      <w:r w:rsidRPr="00A36C43">
        <w:rPr>
          <w:rFonts w:ascii="宋体" w:hAnsi="宋体" w:hint="eastAsia"/>
          <w:sz w:val="24"/>
          <w:szCs w:val="24"/>
        </w:rPr>
        <w:t>8.恶意终止办学、抽逃资金或者挪用办学经费。</w:t>
      </w:r>
    </w:p>
    <w:p w:rsidR="00D36529" w:rsidRPr="00A36C43" w:rsidRDefault="00D36529" w:rsidP="0021402D">
      <w:pPr>
        <w:pStyle w:val="1"/>
        <w:widowControl/>
        <w:numPr>
          <w:ilvl w:val="0"/>
          <w:numId w:val="1"/>
        </w:numPr>
        <w:adjustRightInd w:val="0"/>
        <w:snapToGrid w:val="0"/>
        <w:spacing w:line="360" w:lineRule="auto"/>
        <w:ind w:firstLineChars="0"/>
        <w:jc w:val="left"/>
        <w:rPr>
          <w:rFonts w:ascii="宋体" w:hAnsi="宋体"/>
          <w:b/>
          <w:sz w:val="24"/>
          <w:szCs w:val="24"/>
        </w:rPr>
      </w:pPr>
      <w:r w:rsidRPr="00A36C43">
        <w:rPr>
          <w:rFonts w:ascii="宋体" w:hAnsi="宋体" w:hint="eastAsia"/>
          <w:b/>
          <w:sz w:val="24"/>
          <w:szCs w:val="24"/>
        </w:rPr>
        <w:t>申请材料目录</w:t>
      </w:r>
    </w:p>
    <w:p w:rsidR="00D36529" w:rsidRPr="00A36C43" w:rsidRDefault="00D36529" w:rsidP="0021402D">
      <w:pPr>
        <w:pStyle w:val="1"/>
        <w:widowControl/>
        <w:adjustRightInd w:val="0"/>
        <w:snapToGrid w:val="0"/>
        <w:spacing w:line="360" w:lineRule="auto"/>
        <w:ind w:firstLine="480"/>
        <w:jc w:val="left"/>
        <w:rPr>
          <w:rFonts w:ascii="宋体" w:hAnsi="宋体"/>
          <w:sz w:val="24"/>
          <w:szCs w:val="24"/>
        </w:rPr>
      </w:pPr>
      <w:r w:rsidRPr="00A36C43">
        <w:rPr>
          <w:rFonts w:ascii="宋体" w:hAnsi="宋体" w:hint="eastAsia"/>
          <w:sz w:val="24"/>
          <w:szCs w:val="24"/>
        </w:rPr>
        <w:t>1. 申办报告。</w:t>
      </w:r>
    </w:p>
    <w:p w:rsidR="00D36529" w:rsidRPr="00A36C43" w:rsidRDefault="00D36529" w:rsidP="0021402D">
      <w:pPr>
        <w:pStyle w:val="1"/>
        <w:widowControl/>
        <w:adjustRightInd w:val="0"/>
        <w:snapToGrid w:val="0"/>
        <w:spacing w:line="360" w:lineRule="auto"/>
        <w:ind w:firstLine="480"/>
        <w:jc w:val="left"/>
        <w:rPr>
          <w:rFonts w:ascii="宋体" w:hAnsi="宋体"/>
          <w:sz w:val="24"/>
          <w:szCs w:val="24"/>
        </w:rPr>
      </w:pPr>
      <w:r w:rsidRPr="00A36C43">
        <w:rPr>
          <w:rFonts w:ascii="宋体" w:hAnsi="宋体" w:hint="eastAsia"/>
          <w:sz w:val="24"/>
          <w:szCs w:val="24"/>
        </w:rPr>
        <w:t>2. 资格证明材料（相关人员身份、学历、资格、资产和征信等证件）。</w:t>
      </w:r>
    </w:p>
    <w:p w:rsidR="00D36529" w:rsidRPr="00A36C43" w:rsidRDefault="00D36529" w:rsidP="0021402D">
      <w:pPr>
        <w:pStyle w:val="1"/>
        <w:widowControl/>
        <w:adjustRightInd w:val="0"/>
        <w:snapToGrid w:val="0"/>
        <w:spacing w:line="360" w:lineRule="auto"/>
        <w:ind w:firstLine="480"/>
        <w:jc w:val="left"/>
        <w:rPr>
          <w:rFonts w:ascii="宋体" w:hAnsi="宋体"/>
          <w:sz w:val="24"/>
          <w:szCs w:val="24"/>
        </w:rPr>
      </w:pPr>
      <w:r w:rsidRPr="00A36C43">
        <w:rPr>
          <w:rFonts w:ascii="宋体" w:hAnsi="宋体" w:hint="eastAsia"/>
          <w:sz w:val="24"/>
          <w:szCs w:val="24"/>
        </w:rPr>
        <w:t>3. 资产资金来源证明材料（启动资金和专用账户中最低余额缴存资料）。</w:t>
      </w:r>
    </w:p>
    <w:p w:rsidR="00D36529" w:rsidRPr="00A36C43" w:rsidRDefault="00D36529" w:rsidP="0021402D">
      <w:pPr>
        <w:pStyle w:val="1"/>
        <w:widowControl/>
        <w:adjustRightInd w:val="0"/>
        <w:snapToGrid w:val="0"/>
        <w:spacing w:line="360" w:lineRule="auto"/>
        <w:ind w:firstLine="480"/>
        <w:jc w:val="left"/>
        <w:rPr>
          <w:rFonts w:ascii="宋体" w:hAnsi="宋体"/>
          <w:sz w:val="24"/>
          <w:szCs w:val="24"/>
        </w:rPr>
      </w:pPr>
      <w:r w:rsidRPr="00A36C43">
        <w:rPr>
          <w:rFonts w:ascii="宋体" w:hAnsi="宋体" w:hint="eastAsia"/>
          <w:sz w:val="24"/>
          <w:szCs w:val="24"/>
        </w:rPr>
        <w:t>4. 场地证明材料（租赁合同、房产证复印件和消防验收证明等）。</w:t>
      </w:r>
    </w:p>
    <w:p w:rsidR="00D36529" w:rsidRPr="00A36C43" w:rsidRDefault="00D36529" w:rsidP="0021402D">
      <w:pPr>
        <w:pStyle w:val="1"/>
        <w:widowControl/>
        <w:adjustRightInd w:val="0"/>
        <w:snapToGrid w:val="0"/>
        <w:spacing w:line="360" w:lineRule="auto"/>
        <w:ind w:firstLine="480"/>
        <w:jc w:val="left"/>
        <w:rPr>
          <w:rFonts w:ascii="宋体" w:hAnsi="宋体"/>
          <w:sz w:val="24"/>
          <w:szCs w:val="24"/>
        </w:rPr>
      </w:pPr>
      <w:r w:rsidRPr="00A36C43">
        <w:rPr>
          <w:rFonts w:ascii="宋体" w:hAnsi="宋体" w:hint="eastAsia"/>
          <w:sz w:val="24"/>
          <w:szCs w:val="24"/>
        </w:rPr>
        <w:t>5. 其他材料（办学章程、管理制度等）。</w:t>
      </w:r>
    </w:p>
    <w:p w:rsidR="00D36529" w:rsidRPr="00A36C43" w:rsidRDefault="00D36529" w:rsidP="0021402D">
      <w:pPr>
        <w:pStyle w:val="1"/>
        <w:widowControl/>
        <w:numPr>
          <w:ilvl w:val="0"/>
          <w:numId w:val="1"/>
        </w:numPr>
        <w:adjustRightInd w:val="0"/>
        <w:snapToGrid w:val="0"/>
        <w:spacing w:line="360" w:lineRule="auto"/>
        <w:ind w:firstLineChars="0"/>
        <w:jc w:val="left"/>
        <w:rPr>
          <w:rFonts w:ascii="宋体" w:hAnsi="宋体"/>
          <w:b/>
          <w:sz w:val="24"/>
          <w:szCs w:val="24"/>
        </w:rPr>
      </w:pPr>
      <w:r w:rsidRPr="00A36C43">
        <w:rPr>
          <w:rFonts w:ascii="宋体" w:hAnsi="宋体" w:hint="eastAsia"/>
          <w:b/>
          <w:sz w:val="24"/>
          <w:szCs w:val="24"/>
        </w:rPr>
        <w:t>办理基本流程</w:t>
      </w:r>
    </w:p>
    <w:p w:rsidR="00D36529" w:rsidRPr="00A36C43" w:rsidRDefault="00D36529" w:rsidP="0021402D">
      <w:pPr>
        <w:pStyle w:val="1"/>
        <w:widowControl/>
        <w:adjustRightInd w:val="0"/>
        <w:snapToGrid w:val="0"/>
        <w:spacing w:line="360" w:lineRule="auto"/>
        <w:ind w:firstLine="480"/>
        <w:jc w:val="left"/>
        <w:rPr>
          <w:rFonts w:ascii="宋体" w:hAnsi="宋体"/>
          <w:sz w:val="24"/>
          <w:szCs w:val="24"/>
        </w:rPr>
      </w:pPr>
      <w:r w:rsidRPr="00A36C43">
        <w:rPr>
          <w:rFonts w:ascii="宋体" w:hAnsi="宋体" w:hint="eastAsia"/>
          <w:sz w:val="24"/>
          <w:szCs w:val="24"/>
        </w:rPr>
        <w:t>通过区教育委员会基础教育科窗口申报，窗口初审通过后，拟</w:t>
      </w:r>
      <w:proofErr w:type="gramStart"/>
      <w:r w:rsidRPr="00A36C43">
        <w:rPr>
          <w:rFonts w:ascii="宋体" w:hAnsi="宋体" w:hint="eastAsia"/>
          <w:sz w:val="24"/>
          <w:szCs w:val="24"/>
        </w:rPr>
        <w:t>批文送委领导</w:t>
      </w:r>
      <w:proofErr w:type="gramEnd"/>
      <w:r w:rsidRPr="00A36C43">
        <w:rPr>
          <w:rFonts w:ascii="宋体" w:hAnsi="宋体" w:hint="eastAsia"/>
          <w:sz w:val="24"/>
          <w:szCs w:val="24"/>
        </w:rPr>
        <w:t>审签，制作批复文件，区教育委员会基础教育科窗口领取。</w:t>
      </w:r>
    </w:p>
    <w:p w:rsidR="00D36529" w:rsidRPr="00A36C43" w:rsidRDefault="00D36529" w:rsidP="0021402D">
      <w:pPr>
        <w:pStyle w:val="1"/>
        <w:widowControl/>
        <w:numPr>
          <w:ilvl w:val="0"/>
          <w:numId w:val="1"/>
        </w:numPr>
        <w:adjustRightInd w:val="0"/>
        <w:snapToGrid w:val="0"/>
        <w:spacing w:line="360" w:lineRule="auto"/>
        <w:ind w:firstLineChars="0"/>
        <w:jc w:val="left"/>
        <w:rPr>
          <w:rFonts w:ascii="宋体" w:hAnsi="宋体"/>
          <w:b/>
          <w:sz w:val="24"/>
          <w:szCs w:val="24"/>
        </w:rPr>
      </w:pPr>
      <w:r w:rsidRPr="00A36C43">
        <w:rPr>
          <w:rFonts w:ascii="宋体" w:hAnsi="宋体" w:hint="eastAsia"/>
          <w:b/>
          <w:sz w:val="24"/>
          <w:szCs w:val="24"/>
        </w:rPr>
        <w:t>办结时限</w:t>
      </w:r>
    </w:p>
    <w:p w:rsidR="00D36529" w:rsidRPr="00A36C43" w:rsidRDefault="00D36529" w:rsidP="0021402D">
      <w:pPr>
        <w:pStyle w:val="1"/>
        <w:widowControl/>
        <w:adjustRightInd w:val="0"/>
        <w:snapToGrid w:val="0"/>
        <w:spacing w:line="360" w:lineRule="auto"/>
        <w:ind w:firstLine="480"/>
        <w:jc w:val="left"/>
        <w:rPr>
          <w:rFonts w:ascii="宋体" w:hAnsi="宋体"/>
          <w:sz w:val="24"/>
          <w:szCs w:val="24"/>
        </w:rPr>
      </w:pPr>
      <w:r w:rsidRPr="00A36C43">
        <w:rPr>
          <w:rFonts w:ascii="宋体" w:hAnsi="宋体" w:hint="eastAsia"/>
          <w:sz w:val="24"/>
          <w:szCs w:val="24"/>
        </w:rPr>
        <w:t>法定时限：30个工作日。</w:t>
      </w:r>
    </w:p>
    <w:p w:rsidR="00D36529" w:rsidRPr="00A36C43" w:rsidRDefault="00D36529" w:rsidP="0021402D">
      <w:pPr>
        <w:pStyle w:val="1"/>
        <w:widowControl/>
        <w:adjustRightInd w:val="0"/>
        <w:snapToGrid w:val="0"/>
        <w:spacing w:line="360" w:lineRule="auto"/>
        <w:ind w:firstLine="480"/>
        <w:jc w:val="left"/>
        <w:rPr>
          <w:rFonts w:ascii="宋体" w:hAnsi="宋体"/>
          <w:sz w:val="24"/>
          <w:szCs w:val="24"/>
        </w:rPr>
      </w:pPr>
      <w:r w:rsidRPr="00A36C43">
        <w:rPr>
          <w:rFonts w:ascii="宋体" w:hAnsi="宋体" w:hint="eastAsia"/>
          <w:sz w:val="24"/>
          <w:szCs w:val="24"/>
        </w:rPr>
        <w:t>承诺时限：10个工作日（不包含依法进行专家评审所需的时间）。</w:t>
      </w:r>
    </w:p>
    <w:p w:rsidR="00D36529" w:rsidRPr="00A36C43" w:rsidRDefault="00D36529" w:rsidP="0021402D">
      <w:pPr>
        <w:pStyle w:val="1"/>
        <w:widowControl/>
        <w:numPr>
          <w:ilvl w:val="0"/>
          <w:numId w:val="1"/>
        </w:numPr>
        <w:adjustRightInd w:val="0"/>
        <w:snapToGrid w:val="0"/>
        <w:spacing w:line="360" w:lineRule="auto"/>
        <w:ind w:firstLineChars="0"/>
        <w:jc w:val="left"/>
        <w:rPr>
          <w:rFonts w:ascii="宋体" w:hAnsi="宋体"/>
          <w:b/>
          <w:sz w:val="24"/>
          <w:szCs w:val="24"/>
        </w:rPr>
      </w:pPr>
      <w:r w:rsidRPr="00A36C43">
        <w:rPr>
          <w:rFonts w:ascii="宋体" w:hAnsi="宋体" w:hint="eastAsia"/>
          <w:b/>
          <w:sz w:val="24"/>
          <w:szCs w:val="24"/>
        </w:rPr>
        <w:t>收费依据及标准</w:t>
      </w:r>
    </w:p>
    <w:p w:rsidR="00D36529" w:rsidRPr="00A36C43" w:rsidRDefault="0021402D" w:rsidP="0021402D">
      <w:pPr>
        <w:pStyle w:val="1"/>
        <w:widowControl/>
        <w:adjustRightInd w:val="0"/>
        <w:snapToGrid w:val="0"/>
        <w:spacing w:line="360" w:lineRule="auto"/>
        <w:ind w:firstLine="480"/>
        <w:jc w:val="left"/>
        <w:rPr>
          <w:rFonts w:ascii="宋体" w:hAnsi="宋体"/>
          <w:sz w:val="24"/>
          <w:szCs w:val="24"/>
        </w:rPr>
      </w:pPr>
      <w:r>
        <w:rPr>
          <w:rFonts w:ascii="宋体" w:hAnsi="宋体" w:hint="eastAsia"/>
          <w:sz w:val="24"/>
          <w:szCs w:val="24"/>
        </w:rPr>
        <w:t>不收费</w:t>
      </w:r>
    </w:p>
    <w:p w:rsidR="00D36529" w:rsidRPr="00A36C43" w:rsidRDefault="00D36529" w:rsidP="0021402D">
      <w:pPr>
        <w:pStyle w:val="1"/>
        <w:widowControl/>
        <w:numPr>
          <w:ilvl w:val="0"/>
          <w:numId w:val="1"/>
        </w:numPr>
        <w:adjustRightInd w:val="0"/>
        <w:snapToGrid w:val="0"/>
        <w:spacing w:line="360" w:lineRule="auto"/>
        <w:ind w:firstLineChars="0"/>
        <w:jc w:val="left"/>
        <w:rPr>
          <w:rFonts w:ascii="宋体" w:hAnsi="宋体"/>
          <w:b/>
          <w:sz w:val="24"/>
          <w:szCs w:val="24"/>
        </w:rPr>
      </w:pPr>
      <w:r w:rsidRPr="00A36C43">
        <w:rPr>
          <w:rFonts w:ascii="宋体" w:hAnsi="宋体" w:hint="eastAsia"/>
          <w:b/>
          <w:sz w:val="24"/>
          <w:szCs w:val="24"/>
        </w:rPr>
        <w:t>结果送达</w:t>
      </w:r>
    </w:p>
    <w:p w:rsidR="00D36529" w:rsidRPr="00A36C43" w:rsidRDefault="0021402D" w:rsidP="0021402D">
      <w:pPr>
        <w:pStyle w:val="1"/>
        <w:widowControl/>
        <w:adjustRightInd w:val="0"/>
        <w:snapToGrid w:val="0"/>
        <w:spacing w:line="360" w:lineRule="auto"/>
        <w:ind w:firstLine="480"/>
        <w:jc w:val="left"/>
        <w:rPr>
          <w:rFonts w:ascii="宋体" w:hAnsi="宋体"/>
          <w:sz w:val="24"/>
          <w:szCs w:val="24"/>
        </w:rPr>
      </w:pPr>
      <w:r>
        <w:rPr>
          <w:rFonts w:ascii="宋体" w:hAnsi="宋体" w:hint="eastAsia"/>
          <w:sz w:val="24"/>
          <w:szCs w:val="24"/>
        </w:rPr>
        <w:t>现场领取</w:t>
      </w:r>
    </w:p>
    <w:p w:rsidR="00D36529" w:rsidRPr="00A36C43" w:rsidRDefault="00D36529" w:rsidP="0021402D">
      <w:pPr>
        <w:pStyle w:val="1"/>
        <w:widowControl/>
        <w:numPr>
          <w:ilvl w:val="0"/>
          <w:numId w:val="1"/>
        </w:numPr>
        <w:adjustRightInd w:val="0"/>
        <w:snapToGrid w:val="0"/>
        <w:spacing w:line="360" w:lineRule="auto"/>
        <w:ind w:firstLineChars="0"/>
        <w:jc w:val="left"/>
        <w:rPr>
          <w:rFonts w:ascii="宋体" w:hAnsi="宋体"/>
          <w:b/>
          <w:sz w:val="24"/>
          <w:szCs w:val="24"/>
        </w:rPr>
      </w:pPr>
      <w:r w:rsidRPr="00A36C43">
        <w:rPr>
          <w:rFonts w:ascii="宋体" w:hAnsi="宋体" w:hint="eastAsia"/>
          <w:b/>
          <w:sz w:val="24"/>
          <w:szCs w:val="24"/>
        </w:rPr>
        <w:t>监督投诉渠道</w:t>
      </w:r>
    </w:p>
    <w:p w:rsidR="00962D19" w:rsidRDefault="00D36529" w:rsidP="0021402D">
      <w:pPr>
        <w:pStyle w:val="1"/>
        <w:spacing w:line="360" w:lineRule="auto"/>
        <w:ind w:firstLine="480"/>
        <w:rPr>
          <w:rFonts w:ascii="宋体" w:hAnsi="宋体"/>
          <w:sz w:val="24"/>
          <w:szCs w:val="24"/>
        </w:rPr>
      </w:pPr>
      <w:r w:rsidRPr="00A36C43">
        <w:rPr>
          <w:rFonts w:ascii="宋体" w:hAnsi="宋体" w:hint="eastAsia"/>
          <w:sz w:val="24"/>
          <w:szCs w:val="24"/>
        </w:rPr>
        <w:t>投诉电话：023-49851552</w:t>
      </w:r>
    </w:p>
    <w:p w:rsidR="00BB2650" w:rsidRDefault="00BB2650" w:rsidP="0021402D">
      <w:pPr>
        <w:widowControl/>
        <w:spacing w:line="360" w:lineRule="auto"/>
        <w:jc w:val="left"/>
        <w:rPr>
          <w:rFonts w:ascii="宋体" w:hAnsi="宋体"/>
          <w:b/>
          <w:sz w:val="24"/>
          <w:szCs w:val="24"/>
        </w:rPr>
      </w:pPr>
      <w:r>
        <w:rPr>
          <w:rFonts w:ascii="宋体" w:hAnsi="宋体"/>
          <w:b/>
          <w:sz w:val="24"/>
          <w:szCs w:val="24"/>
        </w:rPr>
        <w:br w:type="page"/>
      </w:r>
    </w:p>
    <w:p w:rsidR="00385949" w:rsidRPr="007257AF" w:rsidRDefault="00385949" w:rsidP="00385949">
      <w:pPr>
        <w:pStyle w:val="1"/>
        <w:widowControl/>
        <w:adjustRightInd w:val="0"/>
        <w:snapToGrid w:val="0"/>
        <w:spacing w:line="360" w:lineRule="auto"/>
        <w:ind w:firstLineChars="0" w:firstLine="0"/>
        <w:rPr>
          <w:rFonts w:ascii="宋体" w:hAnsi="宋体"/>
          <w:b/>
          <w:sz w:val="24"/>
          <w:szCs w:val="24"/>
        </w:rPr>
      </w:pPr>
      <w:r w:rsidRPr="007257AF">
        <w:rPr>
          <w:rFonts w:ascii="宋体" w:hAnsi="宋体" w:hint="eastAsia"/>
          <w:b/>
          <w:sz w:val="24"/>
          <w:szCs w:val="24"/>
        </w:rPr>
        <w:lastRenderedPageBreak/>
        <w:t>附录1  流程图</w:t>
      </w:r>
    </w:p>
    <w:p w:rsidR="002327C0" w:rsidRDefault="002327C0" w:rsidP="00962D19">
      <w:pPr>
        <w:jc w:val="left"/>
      </w:pPr>
    </w:p>
    <w:p w:rsidR="00962D19" w:rsidRPr="007730D4" w:rsidRDefault="002D35A2" w:rsidP="00962D19">
      <w:pPr>
        <w:jc w:val="left"/>
      </w:pPr>
      <w:r>
        <w:rPr>
          <w:noProof/>
        </w:rPr>
        <w:pict>
          <v:group id="_x0000_s1094" style="position:absolute;margin-left:-16.05pt;margin-top:-7.9pt;width:469.05pt;height:558pt;z-index:251694080" coordorigin="1479,1749" coordsize="9381,11160">
            <v:shapetype id="_x0000_t116" coordsize="21600,21600" o:spt="116" path="m3475,qx,10800,3475,21600l18125,21600qx21600,10800,18125,xe">
              <v:stroke joinstyle="miter"/>
              <v:path gradientshapeok="t" o:connecttype="rect" textboxrect="1018,3163,20582,18437"/>
            </v:shapetype>
            <v:shape id="_x0000_s1095" type="#_x0000_t116" style="position:absolute;left:5445;top:1749;width:1560;height:804">
              <v:textbox style="mso-next-textbox:#_x0000_s1095">
                <w:txbxContent>
                  <w:p w:rsidR="002327C0" w:rsidRDefault="002327C0" w:rsidP="002327C0">
                    <w:pPr>
                      <w:jc w:val="center"/>
                    </w:pPr>
                    <w:r>
                      <w:rPr>
                        <w:rFonts w:ascii="方正仿宋_GBK" w:eastAsia="方正仿宋_GBK" w:hAnsi="宋体" w:cs="宋体" w:hint="eastAsia"/>
                        <w:kern w:val="0"/>
                        <w:sz w:val="24"/>
                      </w:rPr>
                      <w:t>开始</w:t>
                    </w:r>
                  </w:p>
                </w:txbxContent>
              </v:textbox>
            </v:shape>
            <v:shapetype id="_x0000_t109" coordsize="21600,21600" o:spt="109" path="m,l,21600r21600,l21600,xe">
              <v:stroke joinstyle="miter"/>
              <v:path gradientshapeok="t" o:connecttype="rect"/>
            </v:shapetype>
            <v:shape id="_x0000_s1096" type="#_x0000_t109" style="position:absolute;left:5430;top:3155;width:1680;height:716">
              <v:textbox style="mso-next-textbox:#_x0000_s1096">
                <w:txbxContent>
                  <w:p w:rsidR="002327C0" w:rsidRPr="00276F11" w:rsidRDefault="002327C0" w:rsidP="002327C0">
                    <w:pPr>
                      <w:spacing w:line="360" w:lineRule="auto"/>
                      <w:jc w:val="center"/>
                      <w:rPr>
                        <w:rFonts w:ascii="宋体" w:hAnsi="宋体" w:cs="宋体"/>
                        <w:kern w:val="0"/>
                        <w:szCs w:val="21"/>
                      </w:rPr>
                    </w:pPr>
                    <w:r w:rsidRPr="00276F11">
                      <w:rPr>
                        <w:rFonts w:ascii="宋体" w:hAnsi="宋体" w:cs="宋体" w:hint="eastAsia"/>
                        <w:kern w:val="0"/>
                        <w:szCs w:val="21"/>
                      </w:rPr>
                      <w:t>申请</w:t>
                    </w:r>
                  </w:p>
                  <w:p w:rsidR="002327C0" w:rsidRPr="00276F11" w:rsidRDefault="002327C0" w:rsidP="002327C0">
                    <w:pPr>
                      <w:jc w:val="center"/>
                      <w:rPr>
                        <w:rFonts w:ascii="宋体" w:hAnsi="宋体" w:cs="宋体"/>
                        <w:kern w:val="0"/>
                        <w:szCs w:val="21"/>
                      </w:rPr>
                    </w:pPr>
                  </w:p>
                </w:txbxContent>
              </v:textbox>
            </v:shape>
            <v:shapetype id="_x0000_t32" coordsize="21600,21600" o:spt="32" o:oned="t" path="m,l21600,21600e" filled="f">
              <v:path arrowok="t" fillok="f" o:connecttype="none"/>
              <o:lock v:ext="edit" shapetype="t"/>
            </v:shapetype>
            <v:shape id="_x0000_s1097" type="#_x0000_t32" style="position:absolute;left:6255;top:2553;width:0;height:60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">
              <v:stroke endarrow="block"/>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98" type="#_x0000_t34" style="position:absolute;left:5922;top:4204;width:668;height:1;rotation:90;flip:x;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" adj=",83613600,-202257">
              <v:stroke endarrow="block"/>
            </v:shape>
            <v:shape id="_x0000_s1099" type="#_x0000_t109" style="position:absolute;left:1479;top:4539;width:1305;height:673">
              <v:textbox style="mso-next-textbox:#_x0000_s1099">
                <w:txbxContent>
                  <w:p w:rsidR="002327C0" w:rsidRPr="00276F11" w:rsidRDefault="002327C0" w:rsidP="002327C0">
                    <w:pPr>
                      <w:spacing w:line="360" w:lineRule="auto"/>
                      <w:rPr>
                        <w:rFonts w:ascii="宋体" w:hAnsi="宋体"/>
                        <w:szCs w:val="21"/>
                      </w:rPr>
                    </w:pPr>
                    <w:r w:rsidRPr="00276F11">
                      <w:rPr>
                        <w:rFonts w:ascii="宋体" w:hAnsi="宋体" w:cs="宋体" w:hint="eastAsia"/>
                        <w:kern w:val="0"/>
                        <w:szCs w:val="21"/>
                      </w:rPr>
                      <w:t>补正资料</w:t>
                    </w:r>
                  </w:p>
                </w:txbxContent>
              </v:textbox>
            </v:shape>
            <v:shape id="_x0000_s1100" type="#_x0000_t32" style="position:absolute;left:6255;top:6486;width:0;height:60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">
              <v:stroke endarrow="block"/>
            </v:shape>
            <v:shape id="_x0000_s1101" type="#_x0000_t32" style="position:absolute;left:6255;top:5196;width:0;height:60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">
              <v:stroke endarrow="block"/>
            </v:shape>
            <v:shape id="_x0000_s1102" type="#_x0000_t109" style="position:absolute;left:5550;top:5798;width:1455;height:688">
              <v:textbox style="mso-next-textbox:#_x0000_s1102">
                <w:txbxContent>
                  <w:p w:rsidR="002327C0" w:rsidRPr="00276F11" w:rsidRDefault="002327C0" w:rsidP="002327C0">
                    <w:pPr>
                      <w:spacing w:line="360" w:lineRule="auto"/>
                      <w:jc w:val="center"/>
                      <w:rPr>
                        <w:rFonts w:ascii="宋体" w:hAnsi="宋体"/>
                        <w:szCs w:val="21"/>
                      </w:rPr>
                    </w:pPr>
                    <w:r w:rsidRPr="00276F11">
                      <w:rPr>
                        <w:rFonts w:ascii="宋体" w:hAnsi="宋体" w:cs="宋体" w:hint="eastAsia"/>
                        <w:kern w:val="0"/>
                        <w:szCs w:val="21"/>
                      </w:rPr>
                      <w:t>审查</w:t>
                    </w:r>
                  </w:p>
                </w:txbxContent>
              </v:textbox>
            </v:shape>
            <v:shape id="_x0000_s1103" type="#_x0000_t109" style="position:absolute;left:9428;top:4539;width:1432;height:729">
              <v:textbox style="mso-next-textbox:#_x0000_s1103">
                <w:txbxContent>
                  <w:p w:rsidR="002327C0" w:rsidRPr="00276F11" w:rsidRDefault="002327C0" w:rsidP="002327C0">
                    <w:pPr>
                      <w:spacing w:line="360" w:lineRule="auto"/>
                      <w:jc w:val="center"/>
                      <w:rPr>
                        <w:rFonts w:ascii="宋体" w:hAnsi="宋体"/>
                        <w:szCs w:val="21"/>
                      </w:rPr>
                    </w:pPr>
                    <w:r w:rsidRPr="00276F11">
                      <w:rPr>
                        <w:rFonts w:ascii="宋体" w:hAnsi="宋体" w:cs="宋体" w:hint="eastAsia"/>
                        <w:kern w:val="0"/>
                        <w:szCs w:val="21"/>
                      </w:rPr>
                      <w:t>不予受理</w:t>
                    </w:r>
                  </w:p>
                </w:txbxContent>
              </v:textbox>
            </v:shape>
            <v:shape id="_x0000_s1104" type="#_x0000_t32" style="position:absolute;left:6255;top:7953;width:0;height:60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">
              <v:stroke endarrow="block"/>
            </v:shape>
            <v:shape id="_x0000_s1105" type="#_x0000_t109" style="position:absolute;left:1830;top:7233;width:1530;height:630">
              <v:textbox style="mso-next-textbox:#_x0000_s1105">
                <w:txbxContent>
                  <w:p w:rsidR="002327C0" w:rsidRPr="00276F11" w:rsidRDefault="002327C0" w:rsidP="002327C0">
                    <w:pPr>
                      <w:jc w:val="center"/>
                      <w:rPr>
                        <w:rFonts w:ascii="宋体" w:hAnsi="宋体"/>
                        <w:szCs w:val="21"/>
                      </w:rPr>
                    </w:pPr>
                    <w:r w:rsidRPr="00276F11">
                      <w:rPr>
                        <w:rFonts w:ascii="宋体" w:hAnsi="宋体" w:cs="宋体" w:hint="eastAsia"/>
                        <w:kern w:val="0"/>
                        <w:szCs w:val="21"/>
                      </w:rPr>
                      <w:t>不予登记</w:t>
                    </w:r>
                  </w:p>
                </w:txbxContent>
              </v:textbox>
            </v:shape>
            <v:shape id="_x0000_s1106" type="#_x0000_t34" style="position:absolute;left:6024;top:9465;width:463;height:1;rotation:90;flip:x;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" adj="10777,219672000,-291810">
              <v:stroke endarrow="block"/>
            </v:shape>
            <v:shape id="_x0000_s1107" type="#_x0000_t109" style="position:absolute;left:5211;top:9697;width:2100;height:630">
              <v:textbox style="mso-next-textbox:#_x0000_s1107">
                <w:txbxContent>
                  <w:p w:rsidR="002327C0" w:rsidRPr="00276F11" w:rsidRDefault="002327C0" w:rsidP="002327C0">
                    <w:pPr>
                      <w:spacing w:line="360" w:lineRule="auto"/>
                      <w:jc w:val="center"/>
                      <w:rPr>
                        <w:rFonts w:ascii="宋体" w:hAnsi="宋体"/>
                        <w:szCs w:val="21"/>
                      </w:rPr>
                    </w:pPr>
                    <w:r w:rsidRPr="00276F11">
                      <w:rPr>
                        <w:rFonts w:ascii="宋体" w:hAnsi="宋体" w:cs="宋体" w:hint="eastAsia"/>
                        <w:kern w:val="0"/>
                        <w:szCs w:val="21"/>
                      </w:rPr>
                      <w:t>送达（现场领取）</w:t>
                    </w:r>
                  </w:p>
                </w:txbxContent>
              </v:textbox>
            </v:shape>
            <v:shape id="_x0000_s1108" type="#_x0000_t32" style="position:absolute;left:6255;top:10327;width:0;height:60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">
              <v:stroke endarrow="block"/>
            </v:shape>
            <v:shape id="_x0000_s1109" type="#_x0000_t32" style="position:absolute;left:6255;top:11559;width:0;height:60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">
              <v:stroke endarrow="block"/>
            </v:shape>
            <v:shape id="_x0000_s1110" type="#_x0000_t109" style="position:absolute;left:5202;top:10929;width:2100;height:598">
              <v:textbox style="mso-next-textbox:#_x0000_s1110">
                <w:txbxContent>
                  <w:p w:rsidR="002327C0" w:rsidRPr="00276F11" w:rsidRDefault="002327C0" w:rsidP="002327C0">
                    <w:pPr>
                      <w:spacing w:line="360" w:lineRule="auto"/>
                      <w:jc w:val="center"/>
                      <w:rPr>
                        <w:rFonts w:ascii="宋体" w:hAnsi="宋体"/>
                        <w:szCs w:val="21"/>
                      </w:rPr>
                    </w:pPr>
                    <w:r w:rsidRPr="00276F11">
                      <w:rPr>
                        <w:rFonts w:ascii="宋体" w:hAnsi="宋体" w:cs="宋体" w:hint="eastAsia"/>
                        <w:kern w:val="0"/>
                        <w:szCs w:val="21"/>
                      </w:rPr>
                      <w:t>资料归档</w:t>
                    </w:r>
                  </w:p>
                </w:txbxContent>
              </v:textbox>
            </v:shape>
            <v:shape id="_x0000_s1111" type="#_x0000_t116" style="position:absolute;left:5202;top:12161;width:2100;height:748">
              <v:textbox style="mso-next-textbox:#_x0000_s1111">
                <w:txbxContent>
                  <w:p w:rsidR="002327C0" w:rsidRPr="00276F11" w:rsidRDefault="002327C0" w:rsidP="002327C0">
                    <w:pPr>
                      <w:jc w:val="center"/>
                      <w:rPr>
                        <w:rFonts w:ascii="宋体" w:hAnsi="宋体"/>
                        <w:szCs w:val="21"/>
                      </w:rPr>
                    </w:pPr>
                    <w:r w:rsidRPr="00276F11">
                      <w:rPr>
                        <w:rFonts w:ascii="宋体" w:hAnsi="宋体" w:cs="宋体" w:hint="eastAsia"/>
                        <w:kern w:val="0"/>
                        <w:szCs w:val="21"/>
                      </w:rPr>
                      <w:t>办结</w:t>
                    </w:r>
                  </w:p>
                </w:txbxContent>
              </v:textbox>
            </v:shape>
            <v:shapetype id="_x0000_t110" coordsize="21600,21600" o:spt="110" path="m10800,l,10800,10800,21600,21600,10800xe">
              <v:stroke joinstyle="miter"/>
              <v:path gradientshapeok="t" o:connecttype="rect" textboxrect="5400,5400,16200,16200"/>
            </v:shapetype>
            <v:shape id="_x0000_s1112" type="#_x0000_t110" style="position:absolute;left:5523;top:4539;width:1455;height:729">
              <v:textbox style="mso-next-textbox:#_x0000_s1112">
                <w:txbxContent>
                  <w:p w:rsidR="002327C0" w:rsidRPr="00276F11" w:rsidRDefault="002327C0" w:rsidP="002327C0">
                    <w:pPr>
                      <w:spacing w:line="240" w:lineRule="exact"/>
                      <w:jc w:val="center"/>
                      <w:rPr>
                        <w:rFonts w:ascii="宋体" w:hAnsi="宋体"/>
                        <w:szCs w:val="21"/>
                      </w:rPr>
                    </w:pPr>
                    <w:r w:rsidRPr="00276F11">
                      <w:rPr>
                        <w:rFonts w:ascii="宋体" w:hAnsi="宋体" w:hint="eastAsia"/>
                        <w:szCs w:val="21"/>
                      </w:rPr>
                      <w:t>受理</w:t>
                    </w:r>
                  </w:p>
                </w:txbxContent>
              </v:textbox>
            </v:shape>
            <v:shape id="_x0000_s1113" type="#_x0000_t32" style="position:absolute;left:2802;top:4881;width:2703;height:15;flip:x y" o:connectortype="straight">
              <v:stroke endarrow="block"/>
            </v:shape>
            <v:shape id="_x0000_s1114" type="#_x0000_t32" style="position:absolute;left:2145;top:3558;width:0;height:981;flip:y" o:connectortype="straight"/>
            <v:shape id="_x0000_s1115" type="#_x0000_t32" style="position:absolute;left:2145;top:3558;width:3285;height:0" o:connectortype="straight">
              <v:stroke endarrow="block"/>
            </v:shape>
            <v:shape id="_x0000_s1116" type="#_x0000_t32" style="position:absolute;left:6996;top:4899;width:2423;height:0" o:connectortype="straight">
              <v:stroke endarrow="block"/>
            </v:shape>
            <v:shape id="_x0000_s1117" type="#_x0000_t110" style="position:absolute;left:5550;top:7088;width:1425;height:865">
              <v:textbox style="mso-next-textbox:#_x0000_s1117">
                <w:txbxContent>
                  <w:p w:rsidR="002327C0" w:rsidRPr="00276F11" w:rsidRDefault="002327C0" w:rsidP="002327C0">
                    <w:pPr>
                      <w:spacing w:line="240" w:lineRule="exact"/>
                      <w:jc w:val="center"/>
                      <w:rPr>
                        <w:rFonts w:ascii="宋体" w:hAnsi="宋体"/>
                        <w:szCs w:val="21"/>
                      </w:rPr>
                    </w:pPr>
                    <w:r w:rsidRPr="00276F11">
                      <w:rPr>
                        <w:rFonts w:ascii="宋体" w:hAnsi="宋体" w:hint="eastAsia"/>
                        <w:szCs w:val="21"/>
                      </w:rPr>
                      <w:t>决定</w:t>
                    </w:r>
                  </w:p>
                </w:txbxContent>
              </v:textbox>
            </v:shape>
            <v:shape id="_x0000_s1118" type="#_x0000_t32" style="position:absolute;left:3360;top:7503;width:2190;height:30;flip:x y" o:connectortype="straight">
              <v:stroke endarrow="block"/>
            </v:shape>
            <v:shape id="_x0000_s1119" type="#_x0000_t109" style="position:absolute;left:5256;top:8555;width:2025;height:679">
              <v:textbox style="mso-next-textbox:#_x0000_s1119">
                <w:txbxContent>
                  <w:p w:rsidR="002327C0" w:rsidRPr="00276F11" w:rsidRDefault="002327C0" w:rsidP="002327C0">
                    <w:pPr>
                      <w:spacing w:line="360" w:lineRule="auto"/>
                      <w:rPr>
                        <w:rFonts w:ascii="宋体" w:hAnsi="宋体"/>
                        <w:szCs w:val="21"/>
                      </w:rPr>
                    </w:pPr>
                    <w:r w:rsidRPr="00276F11">
                      <w:rPr>
                        <w:rFonts w:ascii="宋体" w:hAnsi="宋体" w:hint="eastAsia"/>
                        <w:szCs w:val="21"/>
                      </w:rPr>
                      <w:t>准予登记（发批文）</w:t>
                    </w:r>
                  </w:p>
                </w:txbxContent>
              </v:textbox>
            </v:shape>
            <v:shape id="_x0000_s1120" type="#_x0000_t32" style="position:absolute;left:2535;top:7863;width:30;height:3435" o:connectortype="straight"/>
            <v:shape id="_x0000_s1121" type="#_x0000_t32" style="position:absolute;left:10170;top:5268;width:15;height:7335;flip:x" o:connectortype="straight"/>
            <v:shape id="_x0000_s1122" type="#_x0000_t32" style="position:absolute;left:2565;top:11298;width:2622;height:0" o:connectortype="straight">
              <v:stroke endarrow="block"/>
            </v:shape>
            <v:shape id="_x0000_s1123" type="#_x0000_t32" style="position:absolute;left:7311;top:12603;width:2859;height:0;flip:x" o:connectortype="straight">
              <v:stroke endarrow="block"/>
            </v:shape>
            <v:shapetype id="_x0000_t202" coordsize="21600,21600" o:spt="202" path="m,l,21600r21600,l21600,xe">
              <v:stroke joinstyle="miter"/>
              <v:path gradientshapeok="t" o:connecttype="rect"/>
            </v:shapetype>
            <v:shape id="_x0000_s1124" type="#_x0000_t202" style="position:absolute;left:3045;top:4026;width:2505;height:708" stroked="f">
              <v:textbox style="mso-next-textbox:#_x0000_s1124">
                <w:txbxContent>
                  <w:p w:rsidR="002327C0" w:rsidRPr="00276F11" w:rsidRDefault="002327C0" w:rsidP="002327C0">
                    <w:pPr>
                      <w:rPr>
                        <w:rFonts w:ascii="宋体" w:hAnsi="宋体"/>
                        <w:sz w:val="18"/>
                        <w:szCs w:val="18"/>
                      </w:rPr>
                    </w:pPr>
                    <w:r w:rsidRPr="00276F11">
                      <w:rPr>
                        <w:rFonts w:ascii="宋体" w:hAnsi="宋体" w:hint="eastAsia"/>
                        <w:sz w:val="18"/>
                        <w:szCs w:val="18"/>
                      </w:rPr>
                      <w:t>申请资料不齐全或不符合法定形式</w:t>
                    </w:r>
                  </w:p>
                </w:txbxContent>
              </v:textbox>
            </v:shape>
            <v:shape id="_x0000_s1125" type="#_x0000_t202" style="position:absolute;left:7215;top:4104;width:2055;height:630" stroked="f">
              <v:textbox style="mso-next-textbox:#_x0000_s1125">
                <w:txbxContent>
                  <w:p w:rsidR="002327C0" w:rsidRPr="00276F11" w:rsidRDefault="002327C0" w:rsidP="002327C0">
                    <w:pPr>
                      <w:rPr>
                        <w:rFonts w:ascii="宋体" w:hAnsi="宋体"/>
                        <w:sz w:val="18"/>
                        <w:szCs w:val="18"/>
                      </w:rPr>
                    </w:pPr>
                    <w:r w:rsidRPr="00276F11">
                      <w:rPr>
                        <w:rFonts w:ascii="宋体" w:hAnsi="宋体" w:hint="eastAsia"/>
                        <w:sz w:val="18"/>
                        <w:szCs w:val="18"/>
                      </w:rPr>
                      <w:t>不符合法定登记条件</w:t>
                    </w:r>
                  </w:p>
                </w:txbxContent>
              </v:textbox>
            </v:shape>
            <v:shape id="_x0000_s1126" type="#_x0000_t202" style="position:absolute;left:3807;top:6819;width:1380;height:565" stroked="f">
              <v:textbox style="mso-next-textbox:#_x0000_s1126">
                <w:txbxContent>
                  <w:p w:rsidR="002327C0" w:rsidRPr="002327C0" w:rsidRDefault="002327C0" w:rsidP="002327C0">
                    <w:pPr>
                      <w:rPr>
                        <w:rFonts w:ascii="宋体" w:hAnsi="宋体"/>
                        <w:sz w:val="18"/>
                        <w:szCs w:val="18"/>
                      </w:rPr>
                    </w:pPr>
                    <w:r w:rsidRPr="002327C0">
                      <w:rPr>
                        <w:rFonts w:ascii="宋体" w:hAnsi="宋体" w:hint="eastAsia"/>
                        <w:sz w:val="18"/>
                        <w:szCs w:val="18"/>
                      </w:rPr>
                      <w:t>审查未通过</w:t>
                    </w:r>
                  </w:p>
                </w:txbxContent>
              </v:textbox>
            </v:shape>
          </v:group>
        </w:pict>
      </w:r>
    </w:p>
    <w:p w:rsidR="00962D19" w:rsidRDefault="00962D19" w:rsidP="00962D19">
      <w:pPr>
        <w:jc w:val="left"/>
      </w:pPr>
    </w:p>
    <w:p w:rsidR="00962D19" w:rsidRPr="00CB1716" w:rsidRDefault="00962D19" w:rsidP="00962D19">
      <w:pPr>
        <w:jc w:val="left"/>
      </w:pPr>
    </w:p>
    <w:p w:rsidR="00962D19" w:rsidRDefault="00962D19" w:rsidP="00962D19">
      <w:pPr>
        <w:pStyle w:val="1"/>
        <w:widowControl/>
        <w:adjustRightInd w:val="0"/>
        <w:snapToGrid w:val="0"/>
        <w:spacing w:line="600" w:lineRule="exact"/>
        <w:ind w:firstLineChars="0" w:firstLine="0"/>
        <w:jc w:val="left"/>
        <w:rPr>
          <w:rFonts w:ascii="方正小标宋_GBK" w:eastAsia="方正小标宋_GBK"/>
          <w:sz w:val="44"/>
          <w:szCs w:val="44"/>
        </w:rPr>
      </w:pPr>
    </w:p>
    <w:p w:rsidR="00962D19" w:rsidRDefault="00962D19" w:rsidP="00962D19">
      <w:pPr>
        <w:pStyle w:val="1"/>
        <w:widowControl/>
        <w:adjustRightInd w:val="0"/>
        <w:snapToGrid w:val="0"/>
        <w:spacing w:line="600" w:lineRule="exact"/>
        <w:ind w:firstLineChars="0" w:firstLine="0"/>
        <w:jc w:val="left"/>
        <w:rPr>
          <w:rFonts w:ascii="方正小标宋_GBK" w:eastAsia="方正小标宋_GBK"/>
          <w:sz w:val="44"/>
          <w:szCs w:val="44"/>
        </w:rPr>
      </w:pPr>
    </w:p>
    <w:p w:rsidR="00962D19" w:rsidRDefault="00962D19" w:rsidP="00962D19">
      <w:pPr>
        <w:pStyle w:val="1"/>
        <w:widowControl/>
        <w:adjustRightInd w:val="0"/>
        <w:snapToGrid w:val="0"/>
        <w:spacing w:line="600" w:lineRule="exact"/>
        <w:ind w:firstLineChars="0" w:firstLine="0"/>
        <w:jc w:val="left"/>
        <w:rPr>
          <w:rFonts w:ascii="方正小标宋_GBK" w:eastAsia="方正小标宋_GBK"/>
          <w:sz w:val="44"/>
          <w:szCs w:val="44"/>
        </w:rPr>
      </w:pPr>
    </w:p>
    <w:p w:rsidR="00962D19" w:rsidRDefault="00962D19" w:rsidP="00962D19">
      <w:pPr>
        <w:pStyle w:val="1"/>
        <w:widowControl/>
        <w:adjustRightInd w:val="0"/>
        <w:snapToGrid w:val="0"/>
        <w:spacing w:line="600" w:lineRule="exact"/>
        <w:ind w:firstLineChars="0" w:firstLine="0"/>
        <w:jc w:val="left"/>
        <w:rPr>
          <w:rFonts w:ascii="方正小标宋_GBK" w:eastAsia="方正小标宋_GBK"/>
          <w:sz w:val="44"/>
          <w:szCs w:val="44"/>
        </w:rPr>
      </w:pPr>
    </w:p>
    <w:p w:rsidR="00962D19" w:rsidRDefault="00962D19" w:rsidP="00962D19">
      <w:pPr>
        <w:pStyle w:val="1"/>
        <w:widowControl/>
        <w:adjustRightInd w:val="0"/>
        <w:snapToGrid w:val="0"/>
        <w:spacing w:line="600" w:lineRule="exact"/>
        <w:ind w:firstLineChars="0" w:firstLine="0"/>
        <w:jc w:val="left"/>
        <w:rPr>
          <w:rFonts w:ascii="方正小标宋_GBK" w:eastAsia="方正小标宋_GBK"/>
          <w:sz w:val="44"/>
          <w:szCs w:val="44"/>
        </w:rPr>
      </w:pPr>
    </w:p>
    <w:p w:rsidR="00962D19" w:rsidRDefault="00962D19" w:rsidP="00962D19">
      <w:pPr>
        <w:pStyle w:val="1"/>
        <w:widowControl/>
        <w:adjustRightInd w:val="0"/>
        <w:snapToGrid w:val="0"/>
        <w:spacing w:line="600" w:lineRule="exact"/>
        <w:ind w:firstLineChars="0" w:firstLine="0"/>
        <w:jc w:val="left"/>
        <w:rPr>
          <w:rFonts w:ascii="方正小标宋_GBK" w:eastAsia="方正小标宋_GBK"/>
          <w:sz w:val="44"/>
          <w:szCs w:val="44"/>
        </w:rPr>
      </w:pPr>
    </w:p>
    <w:p w:rsidR="00962D19" w:rsidRDefault="00962D19" w:rsidP="00962D19">
      <w:pPr>
        <w:pStyle w:val="1"/>
        <w:widowControl/>
        <w:adjustRightInd w:val="0"/>
        <w:snapToGrid w:val="0"/>
        <w:spacing w:line="600" w:lineRule="exact"/>
        <w:ind w:firstLineChars="0" w:firstLine="0"/>
        <w:jc w:val="left"/>
        <w:rPr>
          <w:rFonts w:ascii="方正小标宋_GBK" w:eastAsia="方正小标宋_GBK"/>
          <w:sz w:val="44"/>
          <w:szCs w:val="44"/>
        </w:rPr>
      </w:pPr>
    </w:p>
    <w:p w:rsidR="00962D19" w:rsidRDefault="00962D19" w:rsidP="00962D19">
      <w:pPr>
        <w:pStyle w:val="1"/>
        <w:widowControl/>
        <w:adjustRightInd w:val="0"/>
        <w:snapToGrid w:val="0"/>
        <w:spacing w:line="600" w:lineRule="exact"/>
        <w:ind w:firstLineChars="0" w:firstLine="0"/>
        <w:jc w:val="left"/>
        <w:rPr>
          <w:rFonts w:ascii="方正小标宋_GBK" w:eastAsia="方正小标宋_GBK"/>
          <w:sz w:val="44"/>
          <w:szCs w:val="44"/>
        </w:rPr>
      </w:pPr>
    </w:p>
    <w:p w:rsidR="00962D19" w:rsidRDefault="00962D19" w:rsidP="00962D19">
      <w:pPr>
        <w:pStyle w:val="1"/>
        <w:widowControl/>
        <w:adjustRightInd w:val="0"/>
        <w:snapToGrid w:val="0"/>
        <w:spacing w:line="600" w:lineRule="exact"/>
        <w:ind w:firstLineChars="0" w:firstLine="0"/>
        <w:jc w:val="left"/>
        <w:rPr>
          <w:rFonts w:ascii="方正小标宋_GBK" w:eastAsia="方正小标宋_GBK"/>
          <w:sz w:val="44"/>
          <w:szCs w:val="44"/>
        </w:rPr>
      </w:pPr>
    </w:p>
    <w:p w:rsidR="00962D19" w:rsidRDefault="00962D19" w:rsidP="00962D19">
      <w:pPr>
        <w:pStyle w:val="1"/>
        <w:widowControl/>
        <w:adjustRightInd w:val="0"/>
        <w:snapToGrid w:val="0"/>
        <w:spacing w:line="600" w:lineRule="exact"/>
        <w:ind w:firstLineChars="0" w:firstLine="0"/>
        <w:jc w:val="left"/>
        <w:rPr>
          <w:rFonts w:ascii="方正小标宋_GBK" w:eastAsia="方正小标宋_GBK"/>
          <w:sz w:val="44"/>
          <w:szCs w:val="44"/>
        </w:rPr>
      </w:pPr>
    </w:p>
    <w:p w:rsidR="00962D19" w:rsidRDefault="00962D19" w:rsidP="00962D19">
      <w:pPr>
        <w:pStyle w:val="1"/>
        <w:widowControl/>
        <w:adjustRightInd w:val="0"/>
        <w:snapToGrid w:val="0"/>
        <w:spacing w:line="600" w:lineRule="exact"/>
        <w:ind w:firstLineChars="0" w:firstLine="0"/>
        <w:jc w:val="left"/>
        <w:rPr>
          <w:rFonts w:ascii="方正小标宋_GBK" w:eastAsia="方正小标宋_GBK"/>
          <w:sz w:val="44"/>
          <w:szCs w:val="44"/>
        </w:rPr>
      </w:pPr>
    </w:p>
    <w:p w:rsidR="00962D19" w:rsidRDefault="00962D19" w:rsidP="00962D19">
      <w:pPr>
        <w:pStyle w:val="1"/>
        <w:widowControl/>
        <w:adjustRightInd w:val="0"/>
        <w:snapToGrid w:val="0"/>
        <w:spacing w:line="600" w:lineRule="exact"/>
        <w:ind w:firstLineChars="0" w:firstLine="0"/>
        <w:jc w:val="left"/>
        <w:rPr>
          <w:rFonts w:ascii="方正小标宋_GBK" w:eastAsia="方正小标宋_GBK"/>
          <w:sz w:val="44"/>
          <w:szCs w:val="44"/>
        </w:rPr>
      </w:pPr>
    </w:p>
    <w:p w:rsidR="00962D19" w:rsidRDefault="00962D19" w:rsidP="00962D19">
      <w:pPr>
        <w:pStyle w:val="1"/>
        <w:widowControl/>
        <w:adjustRightInd w:val="0"/>
        <w:snapToGrid w:val="0"/>
        <w:spacing w:line="600" w:lineRule="exact"/>
        <w:ind w:firstLineChars="0" w:firstLine="0"/>
        <w:jc w:val="left"/>
        <w:rPr>
          <w:rFonts w:ascii="方正小标宋_GBK" w:eastAsia="方正小标宋_GBK"/>
          <w:sz w:val="44"/>
          <w:szCs w:val="44"/>
        </w:rPr>
      </w:pPr>
    </w:p>
    <w:p w:rsidR="00962D19" w:rsidRDefault="00962D19" w:rsidP="00962D19">
      <w:pPr>
        <w:pStyle w:val="1"/>
        <w:widowControl/>
        <w:adjustRightInd w:val="0"/>
        <w:snapToGrid w:val="0"/>
        <w:spacing w:line="600" w:lineRule="exact"/>
        <w:ind w:firstLineChars="0" w:firstLine="0"/>
        <w:jc w:val="left"/>
        <w:rPr>
          <w:rFonts w:ascii="方正小标宋_GBK" w:eastAsia="方正小标宋_GBK"/>
          <w:sz w:val="44"/>
          <w:szCs w:val="44"/>
        </w:rPr>
      </w:pPr>
    </w:p>
    <w:p w:rsidR="00962D19" w:rsidRDefault="00962D19" w:rsidP="00962D19">
      <w:pPr>
        <w:pStyle w:val="1"/>
        <w:widowControl/>
        <w:adjustRightInd w:val="0"/>
        <w:snapToGrid w:val="0"/>
        <w:spacing w:line="600" w:lineRule="exact"/>
        <w:ind w:firstLineChars="0" w:firstLine="0"/>
        <w:jc w:val="left"/>
        <w:rPr>
          <w:rFonts w:ascii="方正小标宋_GBK" w:eastAsia="方正小标宋_GBK"/>
          <w:sz w:val="44"/>
          <w:szCs w:val="44"/>
        </w:rPr>
      </w:pPr>
    </w:p>
    <w:p w:rsidR="00962D19" w:rsidRDefault="00962D19" w:rsidP="00962D19">
      <w:pPr>
        <w:pStyle w:val="1"/>
        <w:widowControl/>
        <w:adjustRightInd w:val="0"/>
        <w:snapToGrid w:val="0"/>
        <w:spacing w:line="600" w:lineRule="exact"/>
        <w:ind w:firstLineChars="0" w:firstLine="0"/>
        <w:jc w:val="left"/>
        <w:rPr>
          <w:rFonts w:ascii="方正小标宋_GBK" w:eastAsia="方正小标宋_GBK"/>
          <w:sz w:val="44"/>
          <w:szCs w:val="44"/>
        </w:rPr>
      </w:pPr>
    </w:p>
    <w:p w:rsidR="00962D19" w:rsidRDefault="00962D19" w:rsidP="00962D19">
      <w:pPr>
        <w:pStyle w:val="1"/>
        <w:widowControl/>
        <w:adjustRightInd w:val="0"/>
        <w:snapToGrid w:val="0"/>
        <w:spacing w:line="600" w:lineRule="exact"/>
        <w:ind w:firstLineChars="0" w:firstLine="0"/>
        <w:jc w:val="left"/>
        <w:rPr>
          <w:rFonts w:ascii="方正小标宋_GBK" w:eastAsia="方正小标宋_GBK"/>
          <w:sz w:val="44"/>
          <w:szCs w:val="44"/>
        </w:rPr>
      </w:pPr>
    </w:p>
    <w:p w:rsidR="00962D19" w:rsidRPr="00962D19" w:rsidRDefault="00962D19" w:rsidP="00962D19">
      <w:pPr>
        <w:pStyle w:val="1"/>
        <w:widowControl/>
        <w:adjustRightInd w:val="0"/>
        <w:snapToGrid w:val="0"/>
        <w:spacing w:line="600" w:lineRule="exact"/>
        <w:ind w:firstLineChars="0" w:firstLine="0"/>
        <w:jc w:val="left"/>
        <w:rPr>
          <w:rFonts w:ascii="方正小标宋_GBK" w:eastAsia="方正小标宋_GBK"/>
          <w:sz w:val="44"/>
          <w:szCs w:val="44"/>
        </w:rPr>
      </w:pPr>
    </w:p>
    <w:p w:rsidR="002253B6" w:rsidRPr="00D849FC" w:rsidRDefault="002253B6" w:rsidP="002253B6">
      <w:pPr>
        <w:jc w:val="center"/>
        <w:rPr>
          <w:rFonts w:ascii="黑体" w:eastAsia="黑体" w:hAnsi="黑体"/>
          <w:szCs w:val="21"/>
        </w:rPr>
      </w:pPr>
      <w:r w:rsidRPr="00D849FC">
        <w:rPr>
          <w:rFonts w:ascii="黑体" w:eastAsia="黑体" w:hAnsi="黑体" w:hint="eastAsia"/>
          <w:szCs w:val="21"/>
        </w:rPr>
        <w:t>图1</w:t>
      </w:r>
      <w:r>
        <w:rPr>
          <w:rFonts w:ascii="黑体" w:eastAsia="黑体" w:hAnsi="黑体" w:hint="eastAsia"/>
          <w:szCs w:val="21"/>
        </w:rPr>
        <w:t xml:space="preserve"> </w:t>
      </w:r>
      <w:r w:rsidRPr="00D849FC">
        <w:rPr>
          <w:rFonts w:ascii="黑体" w:eastAsia="黑体" w:hAnsi="黑体" w:hint="eastAsia"/>
          <w:szCs w:val="21"/>
        </w:rPr>
        <w:t>民办学前教育机构设立审批</w:t>
      </w:r>
      <w:r w:rsidRPr="00D849FC">
        <w:rPr>
          <w:rFonts w:ascii="黑体" w:eastAsia="黑体" w:hAnsi="黑体" w:hint="eastAsia"/>
          <w:spacing w:val="-20"/>
          <w:kern w:val="0"/>
          <w:szCs w:val="21"/>
        </w:rPr>
        <w:t>流程图</w:t>
      </w:r>
    </w:p>
    <w:p w:rsidR="002327C0" w:rsidRDefault="002327C0">
      <w:pPr>
        <w:widowControl/>
        <w:jc w:val="left"/>
        <w:rPr>
          <w:rFonts w:ascii="宋体" w:hAnsi="宋体"/>
          <w:b/>
          <w:sz w:val="24"/>
          <w:szCs w:val="24"/>
        </w:rPr>
      </w:pPr>
      <w:r>
        <w:rPr>
          <w:rFonts w:ascii="宋体" w:hAnsi="宋体"/>
          <w:b/>
          <w:sz w:val="24"/>
          <w:szCs w:val="24"/>
        </w:rPr>
        <w:br w:type="page"/>
      </w:r>
    </w:p>
    <w:p w:rsidR="00962D19" w:rsidRPr="00962D19" w:rsidRDefault="00962D19" w:rsidP="00962D19">
      <w:pPr>
        <w:jc w:val="left"/>
        <w:rPr>
          <w:b/>
          <w:sz w:val="24"/>
          <w:szCs w:val="24"/>
        </w:rPr>
      </w:pPr>
      <w:r w:rsidRPr="00962D19">
        <w:rPr>
          <w:rFonts w:ascii="宋体" w:hAnsi="宋体" w:hint="eastAsia"/>
          <w:b/>
          <w:sz w:val="24"/>
          <w:szCs w:val="24"/>
        </w:rPr>
        <w:lastRenderedPageBreak/>
        <w:t>附录2</w:t>
      </w:r>
      <w:r w:rsidR="00385949">
        <w:rPr>
          <w:rFonts w:ascii="宋体" w:hAnsi="宋体" w:hint="eastAsia"/>
          <w:b/>
          <w:sz w:val="24"/>
          <w:szCs w:val="24"/>
        </w:rPr>
        <w:t xml:space="preserve">  </w:t>
      </w:r>
      <w:r w:rsidRPr="00962D19">
        <w:rPr>
          <w:rFonts w:hint="eastAsia"/>
          <w:b/>
          <w:sz w:val="24"/>
          <w:szCs w:val="24"/>
        </w:rPr>
        <w:t>相关申请材料示范文本</w:t>
      </w:r>
    </w:p>
    <w:p w:rsidR="00400D81" w:rsidRPr="00400D81" w:rsidRDefault="00400D81" w:rsidP="00400D81">
      <w:pPr>
        <w:spacing w:line="360" w:lineRule="auto"/>
        <w:jc w:val="center"/>
        <w:rPr>
          <w:rFonts w:ascii="黑体" w:eastAsia="黑体" w:hAnsi="黑体"/>
          <w:szCs w:val="21"/>
        </w:rPr>
      </w:pPr>
      <w:r w:rsidRPr="00400D81">
        <w:rPr>
          <w:rFonts w:ascii="黑体" w:eastAsia="黑体" w:hAnsi="黑体" w:hint="eastAsia"/>
          <w:szCs w:val="21"/>
        </w:rPr>
        <w:t>表</w:t>
      </w:r>
      <w:proofErr w:type="gramStart"/>
      <w:r w:rsidRPr="00400D81">
        <w:rPr>
          <w:rFonts w:ascii="黑体" w:eastAsia="黑体" w:hAnsi="黑体" w:hint="eastAsia"/>
          <w:szCs w:val="21"/>
        </w:rPr>
        <w:t>一</w:t>
      </w:r>
      <w:proofErr w:type="gramEnd"/>
      <w:r w:rsidRPr="00400D81">
        <w:rPr>
          <w:rFonts w:ascii="黑体" w:eastAsia="黑体" w:hAnsi="黑体" w:hint="eastAsia"/>
          <w:szCs w:val="21"/>
        </w:rPr>
        <w:t xml:space="preserve">  永川区民办学前教育机构设立申请报告</w:t>
      </w:r>
    </w:p>
    <w:p w:rsidR="00400D81" w:rsidRDefault="002D35A2" w:rsidP="00962D19">
      <w:pPr>
        <w:jc w:val="center"/>
        <w:rPr>
          <w:rFonts w:ascii="宋体" w:hAnsi="宋体"/>
          <w:b/>
          <w:sz w:val="24"/>
          <w:szCs w:val="24"/>
        </w:rPr>
      </w:pPr>
      <w:r>
        <w:rPr>
          <w:rFonts w:ascii="宋体" w:hAnsi="宋体"/>
          <w:b/>
          <w:noProof/>
          <w:sz w:val="24"/>
          <w:szCs w:val="24"/>
        </w:rPr>
        <w:pict>
          <v:shape id="_x0000_s1092" type="#_x0000_t202" style="position:absolute;left:0;text-align:left;margin-left:0;margin-top:0;width:454pt;height:538.35pt;z-index:251693056;mso-height-percent:200;mso-position-horizontal:center;mso-height-percent:200;mso-width-relative:margin;mso-height-relative:margin">
            <v:textbox style="mso-fit-shape-to-text:t">
              <w:txbxContent>
                <w:p w:rsidR="00400D81" w:rsidRPr="00962D19" w:rsidRDefault="00400D81" w:rsidP="00400D81">
                  <w:pPr>
                    <w:spacing w:line="400" w:lineRule="exact"/>
                    <w:jc w:val="center"/>
                    <w:rPr>
                      <w:rFonts w:ascii="宋体" w:hAnsi="宋体"/>
                      <w:b/>
                      <w:sz w:val="24"/>
                      <w:szCs w:val="24"/>
                    </w:rPr>
                  </w:pPr>
                  <w:r w:rsidRPr="00962D19">
                    <w:rPr>
                      <w:rFonts w:ascii="宋体" w:hAnsi="宋体" w:hint="eastAsia"/>
                      <w:b/>
                      <w:sz w:val="24"/>
                      <w:szCs w:val="24"/>
                    </w:rPr>
                    <w:t xml:space="preserve">永川区民办学前教育机构设立申请报告 </w:t>
                  </w:r>
                </w:p>
                <w:p w:rsidR="00400D81" w:rsidRPr="00962D19" w:rsidRDefault="00400D81" w:rsidP="00400D81">
                  <w:pPr>
                    <w:spacing w:line="400" w:lineRule="exact"/>
                    <w:rPr>
                      <w:rFonts w:ascii="宋体" w:hAnsi="宋体"/>
                      <w:sz w:val="24"/>
                      <w:szCs w:val="24"/>
                    </w:rPr>
                  </w:pPr>
                  <w:r w:rsidRPr="00962D19">
                    <w:rPr>
                      <w:rFonts w:ascii="宋体" w:hAnsi="宋体" w:hint="eastAsia"/>
                      <w:sz w:val="24"/>
                      <w:szCs w:val="24"/>
                    </w:rPr>
                    <w:t xml:space="preserve">永川区教育委员会：  </w:t>
                  </w:r>
                </w:p>
                <w:p w:rsidR="00400D81" w:rsidRPr="00962D19" w:rsidRDefault="00400D81" w:rsidP="00400D81">
                  <w:pPr>
                    <w:spacing w:line="400" w:lineRule="exact"/>
                    <w:ind w:firstLineChars="200" w:firstLine="480"/>
                    <w:rPr>
                      <w:rFonts w:ascii="宋体" w:hAnsi="宋体"/>
                      <w:sz w:val="24"/>
                      <w:szCs w:val="24"/>
                    </w:rPr>
                  </w:pPr>
                  <w:r w:rsidRPr="00962D19">
                    <w:rPr>
                      <w:rFonts w:ascii="宋体" w:hAnsi="宋体" w:hint="eastAsia"/>
                      <w:sz w:val="24"/>
                      <w:szCs w:val="24"/>
                    </w:rPr>
                    <w:t>根据有关法律、法规、规定的要求，现申请正式设立民办学前教育机构</w:t>
                  </w:r>
                  <w:proofErr w:type="spellStart"/>
                  <w:r w:rsidRPr="00962D19">
                    <w:rPr>
                      <w:rFonts w:ascii="宋体" w:hAnsi="宋体" w:hint="eastAsia"/>
                      <w:sz w:val="24"/>
                      <w:szCs w:val="24"/>
                    </w:rPr>
                    <w:t>xxxxxx</w:t>
                  </w:r>
                  <w:proofErr w:type="spellEnd"/>
                  <w:r w:rsidRPr="00962D19">
                    <w:rPr>
                      <w:rFonts w:ascii="宋体" w:hAnsi="宋体" w:hint="eastAsia"/>
                      <w:sz w:val="24"/>
                      <w:szCs w:val="24"/>
                    </w:rPr>
                    <w:t xml:space="preserve"> 。</w:t>
                  </w:r>
                </w:p>
                <w:p w:rsidR="00400D81" w:rsidRPr="00962D19" w:rsidRDefault="00400D81" w:rsidP="00400D81">
                  <w:pPr>
                    <w:spacing w:line="400" w:lineRule="exact"/>
                    <w:ind w:firstLineChars="200" w:firstLine="480"/>
                    <w:rPr>
                      <w:rFonts w:ascii="宋体" w:hAnsi="宋体"/>
                      <w:sz w:val="24"/>
                      <w:szCs w:val="24"/>
                    </w:rPr>
                  </w:pPr>
                  <w:r w:rsidRPr="00962D19">
                    <w:rPr>
                      <w:rFonts w:ascii="宋体" w:hAnsi="宋体" w:hint="eastAsia"/>
                      <w:sz w:val="24"/>
                      <w:szCs w:val="24"/>
                    </w:rPr>
                    <w:t xml:space="preserve">一、拟设机构基本信息 </w:t>
                  </w:r>
                </w:p>
                <w:p w:rsidR="00400D81" w:rsidRPr="00962D19" w:rsidRDefault="00400D81" w:rsidP="00400D81">
                  <w:pPr>
                    <w:spacing w:line="400" w:lineRule="exact"/>
                    <w:ind w:firstLineChars="200" w:firstLine="480"/>
                    <w:rPr>
                      <w:rFonts w:ascii="宋体" w:hAnsi="宋体"/>
                      <w:sz w:val="24"/>
                      <w:szCs w:val="24"/>
                    </w:rPr>
                  </w:pPr>
                  <w:r w:rsidRPr="00962D19">
                    <w:rPr>
                      <w:rFonts w:ascii="宋体" w:hAnsi="宋体" w:hint="eastAsia"/>
                      <w:sz w:val="24"/>
                      <w:szCs w:val="24"/>
                    </w:rPr>
                    <w:t xml:space="preserve">1．拟设机构全称： </w:t>
                  </w:r>
                </w:p>
                <w:p w:rsidR="00400D81" w:rsidRPr="00962D19" w:rsidRDefault="00400D81" w:rsidP="00400D81">
                  <w:pPr>
                    <w:spacing w:line="400" w:lineRule="exact"/>
                    <w:ind w:firstLineChars="200" w:firstLine="480"/>
                    <w:rPr>
                      <w:rFonts w:ascii="宋体" w:hAnsi="宋体"/>
                      <w:sz w:val="24"/>
                      <w:szCs w:val="24"/>
                    </w:rPr>
                  </w:pPr>
                  <w:r w:rsidRPr="00962D19">
                    <w:rPr>
                      <w:rFonts w:ascii="宋体" w:hAnsi="宋体" w:hint="eastAsia"/>
                      <w:sz w:val="24"/>
                      <w:szCs w:val="24"/>
                    </w:rPr>
                    <w:t xml:space="preserve">2．拟设机构地址： </w:t>
                  </w:r>
                </w:p>
                <w:p w:rsidR="00400D81" w:rsidRPr="00962D19" w:rsidRDefault="00400D81" w:rsidP="00400D81">
                  <w:pPr>
                    <w:spacing w:line="400" w:lineRule="exact"/>
                    <w:ind w:firstLineChars="200" w:firstLine="480"/>
                    <w:rPr>
                      <w:rFonts w:ascii="宋体" w:hAnsi="宋体"/>
                      <w:sz w:val="24"/>
                      <w:szCs w:val="24"/>
                    </w:rPr>
                  </w:pPr>
                  <w:r w:rsidRPr="00962D19">
                    <w:rPr>
                      <w:rFonts w:ascii="宋体" w:hAnsi="宋体" w:hint="eastAsia"/>
                      <w:sz w:val="24"/>
                      <w:szCs w:val="24"/>
                    </w:rPr>
                    <w:t xml:space="preserve">3．拟设机构办学规模及招生人数： </w:t>
                  </w:r>
                </w:p>
                <w:p w:rsidR="00400D81" w:rsidRPr="00962D19" w:rsidRDefault="00400D81" w:rsidP="00400D81">
                  <w:pPr>
                    <w:spacing w:line="400" w:lineRule="exact"/>
                    <w:ind w:firstLineChars="200" w:firstLine="480"/>
                    <w:rPr>
                      <w:rFonts w:ascii="宋体" w:hAnsi="宋体"/>
                      <w:sz w:val="24"/>
                      <w:szCs w:val="24"/>
                    </w:rPr>
                  </w:pPr>
                  <w:r w:rsidRPr="00962D19">
                    <w:rPr>
                      <w:rFonts w:ascii="宋体" w:hAnsi="宋体" w:hint="eastAsia"/>
                      <w:sz w:val="24"/>
                      <w:szCs w:val="24"/>
                    </w:rPr>
                    <w:t>4．拟设机构办学性质：</w:t>
                  </w:r>
                </w:p>
                <w:p w:rsidR="00400D81" w:rsidRPr="00962D19" w:rsidRDefault="00400D81" w:rsidP="00400D81">
                  <w:pPr>
                    <w:spacing w:line="400" w:lineRule="exact"/>
                    <w:ind w:firstLineChars="200" w:firstLine="480"/>
                    <w:rPr>
                      <w:rFonts w:ascii="宋体" w:hAnsi="宋体"/>
                      <w:sz w:val="24"/>
                      <w:szCs w:val="24"/>
                    </w:rPr>
                  </w:pPr>
                  <w:r w:rsidRPr="00962D19">
                    <w:rPr>
                      <w:rFonts w:ascii="宋体" w:hAnsi="宋体" w:hint="eastAsia"/>
                      <w:sz w:val="24"/>
                      <w:szCs w:val="24"/>
                    </w:rPr>
                    <w:t xml:space="preserve">5．服务对象： </w:t>
                  </w:r>
                </w:p>
                <w:p w:rsidR="00400D81" w:rsidRPr="00962D19" w:rsidRDefault="00400D81" w:rsidP="00400D81">
                  <w:pPr>
                    <w:spacing w:line="400" w:lineRule="exact"/>
                    <w:ind w:firstLineChars="200" w:firstLine="480"/>
                    <w:rPr>
                      <w:rFonts w:ascii="宋体" w:hAnsi="宋体"/>
                      <w:sz w:val="24"/>
                      <w:szCs w:val="24"/>
                    </w:rPr>
                  </w:pPr>
                  <w:r w:rsidRPr="00962D19">
                    <w:rPr>
                      <w:rFonts w:ascii="宋体" w:hAnsi="宋体" w:hint="eastAsia"/>
                      <w:sz w:val="24"/>
                      <w:szCs w:val="24"/>
                    </w:rPr>
                    <w:t xml:space="preserve">6. 拟设机构办学形式： </w:t>
                  </w:r>
                </w:p>
                <w:p w:rsidR="00400D81" w:rsidRPr="00962D19" w:rsidRDefault="00400D81" w:rsidP="00400D81">
                  <w:pPr>
                    <w:spacing w:line="400" w:lineRule="exact"/>
                    <w:ind w:firstLineChars="200" w:firstLine="480"/>
                    <w:rPr>
                      <w:rFonts w:ascii="宋体" w:hAnsi="宋体"/>
                      <w:sz w:val="24"/>
                      <w:szCs w:val="24"/>
                    </w:rPr>
                  </w:pPr>
                  <w:r w:rsidRPr="00962D19">
                    <w:rPr>
                      <w:rFonts w:ascii="宋体" w:hAnsi="宋体" w:hint="eastAsia"/>
                      <w:sz w:val="24"/>
                      <w:szCs w:val="24"/>
                    </w:rPr>
                    <w:t>二、举办者及法定代表人情况</w:t>
                  </w:r>
                </w:p>
                <w:p w:rsidR="00400D81" w:rsidRPr="00962D19" w:rsidRDefault="00400D81" w:rsidP="00400D81">
                  <w:pPr>
                    <w:spacing w:line="400" w:lineRule="exact"/>
                    <w:ind w:firstLineChars="200" w:firstLine="480"/>
                    <w:rPr>
                      <w:rFonts w:ascii="宋体" w:hAnsi="宋体"/>
                      <w:sz w:val="24"/>
                      <w:szCs w:val="24"/>
                    </w:rPr>
                  </w:pPr>
                  <w:r w:rsidRPr="00962D19">
                    <w:rPr>
                      <w:rFonts w:ascii="宋体" w:hAnsi="宋体" w:hint="eastAsia"/>
                      <w:sz w:val="24"/>
                      <w:szCs w:val="24"/>
                    </w:rPr>
                    <w:t>7．举办者情况（姓名、性别、籍贯、身份证号、受教育情况、主要经历、犯罪记录等或机构名称、营业执照号码、法人机构代码、主业及业绩等）：</w:t>
                  </w:r>
                </w:p>
                <w:p w:rsidR="00400D81" w:rsidRPr="00962D19" w:rsidRDefault="00400D81" w:rsidP="00400D81">
                  <w:pPr>
                    <w:spacing w:line="400" w:lineRule="exact"/>
                    <w:ind w:firstLineChars="200" w:firstLine="480"/>
                    <w:rPr>
                      <w:rFonts w:ascii="宋体" w:hAnsi="宋体"/>
                      <w:sz w:val="24"/>
                      <w:szCs w:val="24"/>
                    </w:rPr>
                  </w:pPr>
                  <w:r w:rsidRPr="00962D19">
                    <w:rPr>
                      <w:rFonts w:ascii="宋体" w:hAnsi="宋体" w:hint="eastAsia"/>
                      <w:sz w:val="24"/>
                      <w:szCs w:val="24"/>
                    </w:rPr>
                    <w:t xml:space="preserve">8．拟定法定代表人情况（姓名、性别、籍贯、身份证号、受教育情况、主要经历、犯罪记录等）： </w:t>
                  </w:r>
                </w:p>
                <w:p w:rsidR="00400D81" w:rsidRPr="00962D19" w:rsidRDefault="00400D81" w:rsidP="00400D81">
                  <w:pPr>
                    <w:spacing w:line="400" w:lineRule="exact"/>
                    <w:ind w:firstLineChars="200" w:firstLine="480"/>
                    <w:rPr>
                      <w:rFonts w:ascii="宋体" w:hAnsi="宋体"/>
                      <w:sz w:val="24"/>
                      <w:szCs w:val="24"/>
                    </w:rPr>
                  </w:pPr>
                  <w:r w:rsidRPr="00962D19">
                    <w:rPr>
                      <w:rFonts w:ascii="宋体" w:hAnsi="宋体" w:hint="eastAsia"/>
                      <w:sz w:val="24"/>
                      <w:szCs w:val="24"/>
                    </w:rPr>
                    <w:t xml:space="preserve">三、筹设到位情况 </w:t>
                  </w:r>
                </w:p>
                <w:p w:rsidR="00400D81" w:rsidRPr="00962D19" w:rsidRDefault="00400D81" w:rsidP="00400D81">
                  <w:pPr>
                    <w:spacing w:line="400" w:lineRule="exact"/>
                    <w:ind w:firstLineChars="200" w:firstLine="480"/>
                    <w:rPr>
                      <w:rFonts w:ascii="宋体" w:hAnsi="宋体"/>
                      <w:sz w:val="24"/>
                      <w:szCs w:val="24"/>
                    </w:rPr>
                  </w:pPr>
                  <w:r w:rsidRPr="00962D19">
                    <w:rPr>
                      <w:rFonts w:ascii="宋体" w:hAnsi="宋体" w:hint="eastAsia"/>
                      <w:sz w:val="24"/>
                      <w:szCs w:val="24"/>
                    </w:rPr>
                    <w:t xml:space="preserve">9．建筑设施情况（包括场地是否独立、楼层数、建筑结构、占地面积、建筑面积、使用面积及户外活动面积等）： </w:t>
                  </w:r>
                </w:p>
                <w:p w:rsidR="00400D81" w:rsidRPr="00962D19" w:rsidRDefault="00400D81" w:rsidP="00400D81">
                  <w:pPr>
                    <w:spacing w:line="400" w:lineRule="exact"/>
                    <w:ind w:firstLineChars="200" w:firstLine="480"/>
                    <w:rPr>
                      <w:rFonts w:ascii="宋体" w:hAnsi="宋体"/>
                      <w:sz w:val="24"/>
                      <w:szCs w:val="24"/>
                    </w:rPr>
                  </w:pPr>
                  <w:r w:rsidRPr="00962D19">
                    <w:rPr>
                      <w:rFonts w:ascii="宋体" w:hAnsi="宋体" w:hint="eastAsia"/>
                      <w:sz w:val="24"/>
                      <w:szCs w:val="24"/>
                    </w:rPr>
                    <w:t xml:space="preserve">10．建筑及场地装修到位情况： </w:t>
                  </w:r>
                </w:p>
                <w:p w:rsidR="00400D81" w:rsidRPr="00962D19" w:rsidRDefault="00400D81" w:rsidP="00400D81">
                  <w:pPr>
                    <w:spacing w:line="400" w:lineRule="exact"/>
                    <w:ind w:firstLineChars="200" w:firstLine="480"/>
                    <w:rPr>
                      <w:rFonts w:ascii="宋体" w:hAnsi="宋体"/>
                      <w:sz w:val="24"/>
                      <w:szCs w:val="24"/>
                    </w:rPr>
                  </w:pPr>
                  <w:r w:rsidRPr="00962D19">
                    <w:rPr>
                      <w:rFonts w:ascii="宋体" w:hAnsi="宋体" w:hint="eastAsia"/>
                      <w:sz w:val="24"/>
                      <w:szCs w:val="24"/>
                    </w:rPr>
                    <w:t xml:space="preserve">11．已竣工活动室（教室）数：    </w:t>
                  </w:r>
                  <w:proofErr w:type="gramStart"/>
                  <w:r w:rsidRPr="00962D19">
                    <w:rPr>
                      <w:rFonts w:ascii="宋体" w:hAnsi="宋体" w:hint="eastAsia"/>
                      <w:sz w:val="24"/>
                      <w:szCs w:val="24"/>
                    </w:rPr>
                    <w:t>个</w:t>
                  </w:r>
                  <w:proofErr w:type="gramEnd"/>
                  <w:r w:rsidRPr="00962D19">
                    <w:rPr>
                      <w:rFonts w:ascii="宋体" w:hAnsi="宋体" w:hint="eastAsia"/>
                      <w:sz w:val="24"/>
                      <w:szCs w:val="24"/>
                    </w:rPr>
                    <w:t xml:space="preserve">，室内使用面积为：      </w:t>
                  </w:r>
                  <w:proofErr w:type="gramStart"/>
                  <w:r w:rsidRPr="00962D19">
                    <w:rPr>
                      <w:rFonts w:ascii="宋体" w:hAnsi="宋体" w:hint="eastAsia"/>
                      <w:sz w:val="24"/>
                      <w:szCs w:val="24"/>
                    </w:rPr>
                    <w:t>平米/</w:t>
                  </w:r>
                  <w:proofErr w:type="gramEnd"/>
                  <w:r w:rsidRPr="00962D19">
                    <w:rPr>
                      <w:rFonts w:ascii="宋体" w:hAnsi="宋体" w:hint="eastAsia"/>
                      <w:sz w:val="24"/>
                      <w:szCs w:val="24"/>
                    </w:rPr>
                    <w:t xml:space="preserve">室（不含卫生间、洗手间、储藏室），拟设功能室  </w:t>
                  </w:r>
                  <w:proofErr w:type="gramStart"/>
                  <w:r w:rsidRPr="00962D19">
                    <w:rPr>
                      <w:rFonts w:ascii="宋体" w:hAnsi="宋体" w:hint="eastAsia"/>
                      <w:sz w:val="24"/>
                      <w:szCs w:val="24"/>
                    </w:rPr>
                    <w:t>个</w:t>
                  </w:r>
                  <w:proofErr w:type="gramEnd"/>
                  <w:r w:rsidRPr="00962D19">
                    <w:rPr>
                      <w:rFonts w:ascii="宋体" w:hAnsi="宋体" w:hint="eastAsia"/>
                      <w:sz w:val="24"/>
                      <w:szCs w:val="24"/>
                    </w:rPr>
                    <w:t xml:space="preserve">，分别为       室、       室、       室，面积分别为： </w:t>
                  </w:r>
                </w:p>
                <w:p w:rsidR="00400D81" w:rsidRPr="00962D19" w:rsidRDefault="00400D81" w:rsidP="00400D81">
                  <w:pPr>
                    <w:spacing w:line="400" w:lineRule="exact"/>
                    <w:ind w:firstLineChars="200" w:firstLine="480"/>
                    <w:rPr>
                      <w:rFonts w:ascii="宋体" w:hAnsi="宋体"/>
                      <w:sz w:val="24"/>
                      <w:szCs w:val="24"/>
                    </w:rPr>
                  </w:pPr>
                  <w:r w:rsidRPr="00962D19">
                    <w:rPr>
                      <w:rFonts w:ascii="宋体" w:hAnsi="宋体" w:hint="eastAsia"/>
                      <w:sz w:val="24"/>
                      <w:szCs w:val="24"/>
                    </w:rPr>
                    <w:t xml:space="preserve">12．已竣工办公用房及各自面积为： </w:t>
                  </w:r>
                </w:p>
                <w:p w:rsidR="00400D81" w:rsidRPr="00962D19" w:rsidRDefault="00400D81" w:rsidP="00400D81">
                  <w:pPr>
                    <w:spacing w:line="400" w:lineRule="exact"/>
                    <w:ind w:firstLineChars="200" w:firstLine="480"/>
                    <w:rPr>
                      <w:rFonts w:ascii="宋体" w:hAnsi="宋体"/>
                      <w:sz w:val="24"/>
                      <w:szCs w:val="24"/>
                    </w:rPr>
                  </w:pPr>
                  <w:r w:rsidRPr="00962D19">
                    <w:rPr>
                      <w:rFonts w:ascii="宋体" w:hAnsi="宋体" w:hint="eastAsia"/>
                      <w:sz w:val="24"/>
                      <w:szCs w:val="24"/>
                    </w:rPr>
                    <w:t xml:space="preserve">13．设备设施及教玩具到位情况：  </w:t>
                  </w:r>
                </w:p>
                <w:p w:rsidR="00400D81" w:rsidRPr="00962D19" w:rsidRDefault="00400D81" w:rsidP="00400D81">
                  <w:pPr>
                    <w:spacing w:line="400" w:lineRule="exact"/>
                    <w:ind w:firstLineChars="200" w:firstLine="480"/>
                    <w:rPr>
                      <w:rFonts w:ascii="宋体" w:hAnsi="宋体"/>
                      <w:sz w:val="24"/>
                      <w:szCs w:val="24"/>
                    </w:rPr>
                  </w:pPr>
                  <w:r w:rsidRPr="00962D19">
                    <w:rPr>
                      <w:rFonts w:ascii="宋体" w:hAnsi="宋体" w:hint="eastAsia"/>
                      <w:sz w:val="24"/>
                      <w:szCs w:val="24"/>
                    </w:rPr>
                    <w:t xml:space="preserve">14．园长（负责人）到位情况（姓名、性别、籍贯、身份证号、受教育情况、主要经历、业绩、合同签订和到岗工作情况等）： </w:t>
                  </w:r>
                </w:p>
                <w:p w:rsidR="00400D81" w:rsidRPr="00962D19" w:rsidRDefault="00400D81" w:rsidP="00400D81">
                  <w:pPr>
                    <w:spacing w:line="400" w:lineRule="exact"/>
                    <w:ind w:firstLineChars="200" w:firstLine="480"/>
                    <w:rPr>
                      <w:rFonts w:ascii="宋体" w:hAnsi="宋体"/>
                      <w:sz w:val="24"/>
                      <w:szCs w:val="24"/>
                    </w:rPr>
                  </w:pPr>
                  <w:r w:rsidRPr="00962D19">
                    <w:rPr>
                      <w:rFonts w:ascii="宋体" w:hAnsi="宋体" w:hint="eastAsia"/>
                      <w:sz w:val="24"/>
                      <w:szCs w:val="24"/>
                    </w:rPr>
                    <w:t>15．内部管理机构、岗位设置及人员配置数量：</w:t>
                  </w:r>
                </w:p>
                <w:p w:rsidR="00400D81" w:rsidRPr="00962D19" w:rsidRDefault="00400D81" w:rsidP="00400D81">
                  <w:pPr>
                    <w:spacing w:line="400" w:lineRule="exact"/>
                    <w:ind w:firstLineChars="200" w:firstLine="480"/>
                    <w:rPr>
                      <w:rFonts w:ascii="宋体" w:hAnsi="宋体"/>
                      <w:sz w:val="24"/>
                      <w:szCs w:val="24"/>
                    </w:rPr>
                  </w:pPr>
                  <w:r w:rsidRPr="00962D19">
                    <w:rPr>
                      <w:rFonts w:ascii="宋体" w:hAnsi="宋体" w:hint="eastAsia"/>
                      <w:sz w:val="24"/>
                      <w:szCs w:val="24"/>
                    </w:rPr>
                    <w:t xml:space="preserve">16．注册资金数量及构成：                                                 </w:t>
                  </w:r>
                </w:p>
                <w:p w:rsidR="00400D81" w:rsidRPr="00962D19" w:rsidRDefault="00400D81" w:rsidP="00400D81">
                  <w:pPr>
                    <w:spacing w:line="400" w:lineRule="exact"/>
                    <w:ind w:firstLineChars="200" w:firstLine="480"/>
                    <w:jc w:val="right"/>
                    <w:rPr>
                      <w:rFonts w:ascii="宋体" w:hAnsi="宋体"/>
                      <w:sz w:val="24"/>
                      <w:szCs w:val="24"/>
                    </w:rPr>
                  </w:pPr>
                  <w:r w:rsidRPr="00962D19">
                    <w:rPr>
                      <w:rFonts w:ascii="宋体" w:hAnsi="宋体" w:hint="eastAsia"/>
                      <w:sz w:val="24"/>
                      <w:szCs w:val="24"/>
                    </w:rPr>
                    <w:t xml:space="preserve"> 申请人（含盖章或指模）： </w:t>
                  </w:r>
                </w:p>
                <w:p w:rsidR="00400D81" w:rsidRPr="00400D81" w:rsidRDefault="00400D81" w:rsidP="00400D81">
                  <w:pPr>
                    <w:spacing w:line="400" w:lineRule="exact"/>
                    <w:jc w:val="right"/>
                    <w:rPr>
                      <w:rFonts w:ascii="Times New Roman" w:eastAsia="方正仿宋_GBK" w:hAnsi="Times New Roman"/>
                      <w:sz w:val="32"/>
                      <w:szCs w:val="32"/>
                    </w:rPr>
                  </w:pPr>
                  <w:r w:rsidRPr="00962D19">
                    <w:rPr>
                      <w:rFonts w:ascii="宋体" w:hAnsi="宋体" w:hint="eastAsia"/>
                      <w:sz w:val="24"/>
                      <w:szCs w:val="24"/>
                    </w:rPr>
                    <w:t xml:space="preserve">                                             年     月    日</w:t>
                  </w:r>
                </w:p>
              </w:txbxContent>
            </v:textbox>
          </v:shape>
        </w:pict>
      </w:r>
    </w:p>
    <w:p w:rsidR="00400D81" w:rsidRDefault="00400D81" w:rsidP="00962D19">
      <w:pPr>
        <w:jc w:val="center"/>
        <w:rPr>
          <w:rFonts w:ascii="宋体" w:hAnsi="宋体"/>
          <w:b/>
          <w:sz w:val="24"/>
          <w:szCs w:val="24"/>
        </w:rPr>
      </w:pPr>
    </w:p>
    <w:p w:rsidR="00962D19" w:rsidRPr="00962D19" w:rsidRDefault="00962D19" w:rsidP="00962D19">
      <w:pPr>
        <w:widowControl/>
        <w:adjustRightInd w:val="0"/>
        <w:snapToGrid w:val="0"/>
        <w:spacing w:line="600" w:lineRule="exact"/>
        <w:ind w:firstLineChars="200" w:firstLine="640"/>
        <w:jc w:val="left"/>
        <w:rPr>
          <w:rFonts w:ascii="Times New Roman" w:eastAsia="方正仿宋_GBK" w:hAnsi="Times New Roman"/>
          <w:sz w:val="32"/>
          <w:szCs w:val="32"/>
        </w:rPr>
      </w:pPr>
    </w:p>
    <w:p w:rsidR="00962D19" w:rsidRPr="00962D19" w:rsidRDefault="00962D19" w:rsidP="00962D19">
      <w:pPr>
        <w:widowControl/>
        <w:adjustRightInd w:val="0"/>
        <w:snapToGrid w:val="0"/>
        <w:spacing w:line="600" w:lineRule="exact"/>
        <w:ind w:firstLineChars="200" w:firstLine="640"/>
        <w:jc w:val="left"/>
        <w:rPr>
          <w:rFonts w:ascii="Times New Roman" w:eastAsia="方正仿宋_GBK" w:hAnsi="Times New Roman"/>
          <w:sz w:val="32"/>
          <w:szCs w:val="32"/>
        </w:rPr>
      </w:pPr>
    </w:p>
    <w:p w:rsidR="00962D19" w:rsidRPr="00962D19" w:rsidRDefault="00962D19" w:rsidP="00962D19">
      <w:pPr>
        <w:widowControl/>
        <w:adjustRightInd w:val="0"/>
        <w:snapToGrid w:val="0"/>
        <w:spacing w:line="600" w:lineRule="exact"/>
        <w:ind w:firstLineChars="200" w:firstLine="640"/>
        <w:jc w:val="left"/>
        <w:rPr>
          <w:rFonts w:ascii="Times New Roman" w:eastAsia="方正仿宋_GBK" w:hAnsi="Times New Roman"/>
          <w:sz w:val="32"/>
          <w:szCs w:val="32"/>
        </w:rPr>
      </w:pPr>
    </w:p>
    <w:p w:rsidR="00962D19" w:rsidRPr="00962D19" w:rsidRDefault="00962D19" w:rsidP="00400D81">
      <w:pPr>
        <w:widowControl/>
        <w:adjustRightInd w:val="0"/>
        <w:snapToGrid w:val="0"/>
        <w:spacing w:line="600" w:lineRule="exact"/>
        <w:jc w:val="left"/>
        <w:rPr>
          <w:rFonts w:ascii="Times New Roman" w:eastAsia="方正仿宋_GBK" w:hAnsi="Times New Roman"/>
          <w:sz w:val="32"/>
          <w:szCs w:val="32"/>
        </w:rPr>
      </w:pPr>
    </w:p>
    <w:p w:rsidR="00400D81" w:rsidRDefault="00400D81">
      <w:pPr>
        <w:widowControl/>
        <w:jc w:val="left"/>
        <w:rPr>
          <w:b/>
          <w:sz w:val="24"/>
          <w:szCs w:val="24"/>
        </w:rPr>
      </w:pPr>
      <w:r>
        <w:rPr>
          <w:b/>
          <w:sz w:val="24"/>
          <w:szCs w:val="24"/>
        </w:rPr>
        <w:br w:type="page"/>
      </w:r>
    </w:p>
    <w:p w:rsidR="00962D19" w:rsidRPr="00400D81" w:rsidRDefault="00962D19" w:rsidP="00400D81">
      <w:pPr>
        <w:widowControl/>
        <w:adjustRightInd w:val="0"/>
        <w:snapToGrid w:val="0"/>
        <w:spacing w:line="360" w:lineRule="auto"/>
        <w:rPr>
          <w:rFonts w:ascii="宋体" w:hAnsi="宋体"/>
          <w:b/>
          <w:sz w:val="24"/>
          <w:szCs w:val="24"/>
        </w:rPr>
      </w:pPr>
      <w:r w:rsidRPr="00400D81">
        <w:rPr>
          <w:rFonts w:ascii="宋体" w:hAnsi="宋体" w:hint="eastAsia"/>
          <w:b/>
          <w:sz w:val="24"/>
          <w:szCs w:val="24"/>
        </w:rPr>
        <w:lastRenderedPageBreak/>
        <w:t>附录3  常见错误示例</w:t>
      </w:r>
    </w:p>
    <w:p w:rsidR="00962D19" w:rsidRPr="00400D81" w:rsidRDefault="00962D19" w:rsidP="00400D81">
      <w:pPr>
        <w:widowControl/>
        <w:adjustRightInd w:val="0"/>
        <w:snapToGrid w:val="0"/>
        <w:spacing w:line="360" w:lineRule="auto"/>
        <w:rPr>
          <w:rFonts w:ascii="宋体" w:hAnsi="宋体"/>
          <w:sz w:val="24"/>
          <w:szCs w:val="24"/>
        </w:rPr>
      </w:pPr>
      <w:r w:rsidRPr="00400D81">
        <w:rPr>
          <w:rFonts w:ascii="宋体" w:hAnsi="宋体" w:hint="eastAsia"/>
          <w:sz w:val="24"/>
          <w:szCs w:val="24"/>
        </w:rPr>
        <w:t>1. 发布虚假招生简章或者广告。</w:t>
      </w:r>
    </w:p>
    <w:p w:rsidR="00962D19" w:rsidRPr="00400D81" w:rsidRDefault="00962D19" w:rsidP="00400D81">
      <w:pPr>
        <w:widowControl/>
        <w:adjustRightInd w:val="0"/>
        <w:snapToGrid w:val="0"/>
        <w:spacing w:line="360" w:lineRule="auto"/>
        <w:rPr>
          <w:rFonts w:ascii="宋体" w:hAnsi="宋体"/>
          <w:sz w:val="24"/>
          <w:szCs w:val="24"/>
        </w:rPr>
      </w:pPr>
      <w:r w:rsidRPr="00400D81">
        <w:rPr>
          <w:rFonts w:ascii="宋体" w:hAnsi="宋体" w:hint="eastAsia"/>
          <w:sz w:val="24"/>
          <w:szCs w:val="24"/>
        </w:rPr>
        <w:t>2. 管理混乱严重影响教育教学。</w:t>
      </w:r>
    </w:p>
    <w:p w:rsidR="00962D19" w:rsidRPr="00400D81" w:rsidRDefault="00962D19" w:rsidP="00400D81">
      <w:pPr>
        <w:widowControl/>
        <w:adjustRightInd w:val="0"/>
        <w:snapToGrid w:val="0"/>
        <w:spacing w:line="360" w:lineRule="auto"/>
        <w:rPr>
          <w:rFonts w:ascii="宋体" w:hAnsi="宋体"/>
          <w:sz w:val="24"/>
          <w:szCs w:val="24"/>
        </w:rPr>
      </w:pPr>
      <w:r w:rsidRPr="00400D81">
        <w:rPr>
          <w:rFonts w:ascii="宋体" w:hAnsi="宋体" w:hint="eastAsia"/>
          <w:sz w:val="24"/>
          <w:szCs w:val="24"/>
        </w:rPr>
        <w:t>3. 挪用办学经费。</w:t>
      </w:r>
    </w:p>
    <w:p w:rsidR="00962D19" w:rsidRPr="00400D81" w:rsidRDefault="00962D19" w:rsidP="00400D81">
      <w:pPr>
        <w:widowControl/>
        <w:adjustRightInd w:val="0"/>
        <w:snapToGrid w:val="0"/>
        <w:spacing w:line="360" w:lineRule="auto"/>
        <w:rPr>
          <w:rFonts w:ascii="宋体" w:hAnsi="宋体"/>
          <w:color w:val="FF0000"/>
          <w:sz w:val="24"/>
          <w:szCs w:val="24"/>
        </w:rPr>
      </w:pPr>
    </w:p>
    <w:p w:rsidR="00400D81" w:rsidRDefault="00400D81">
      <w:pPr>
        <w:widowControl/>
        <w:jc w:val="left"/>
        <w:rPr>
          <w:rFonts w:ascii="宋体" w:hAnsi="宋体"/>
          <w:b/>
          <w:sz w:val="24"/>
          <w:szCs w:val="24"/>
        </w:rPr>
      </w:pPr>
      <w:r>
        <w:rPr>
          <w:rFonts w:ascii="宋体" w:hAnsi="宋体"/>
          <w:b/>
          <w:sz w:val="24"/>
          <w:szCs w:val="24"/>
        </w:rPr>
        <w:br w:type="page"/>
      </w:r>
    </w:p>
    <w:p w:rsidR="00962D19" w:rsidRPr="00400D81" w:rsidRDefault="00962D19" w:rsidP="00400D81">
      <w:pPr>
        <w:widowControl/>
        <w:adjustRightInd w:val="0"/>
        <w:snapToGrid w:val="0"/>
        <w:spacing w:line="360" w:lineRule="auto"/>
        <w:rPr>
          <w:rFonts w:ascii="宋体" w:hAnsi="宋体"/>
          <w:b/>
          <w:sz w:val="24"/>
          <w:szCs w:val="24"/>
        </w:rPr>
      </w:pPr>
      <w:r w:rsidRPr="00400D81">
        <w:rPr>
          <w:rFonts w:ascii="宋体" w:hAnsi="宋体" w:hint="eastAsia"/>
          <w:b/>
          <w:sz w:val="24"/>
          <w:szCs w:val="24"/>
        </w:rPr>
        <w:lastRenderedPageBreak/>
        <w:t>附录4  常见问题解答</w:t>
      </w:r>
    </w:p>
    <w:p w:rsidR="00962D19" w:rsidRPr="00400D81" w:rsidRDefault="00400D81" w:rsidP="00400D81">
      <w:pPr>
        <w:spacing w:line="360" w:lineRule="auto"/>
        <w:ind w:firstLineChars="200" w:firstLine="482"/>
        <w:rPr>
          <w:rFonts w:ascii="宋体" w:hAnsi="宋体"/>
          <w:b/>
          <w:sz w:val="24"/>
          <w:szCs w:val="24"/>
        </w:rPr>
      </w:pPr>
      <w:r w:rsidRPr="00400D81">
        <w:rPr>
          <w:rFonts w:ascii="宋体" w:hAnsi="宋体" w:hint="eastAsia"/>
          <w:b/>
          <w:sz w:val="24"/>
          <w:szCs w:val="24"/>
        </w:rPr>
        <w:t>1.</w:t>
      </w:r>
      <w:r w:rsidR="00962D19" w:rsidRPr="00400D81">
        <w:rPr>
          <w:rFonts w:ascii="宋体" w:hAnsi="宋体" w:hint="eastAsia"/>
          <w:b/>
          <w:sz w:val="24"/>
          <w:szCs w:val="24"/>
        </w:rPr>
        <w:t>民办学前教育机构变更、终止在哪申请的问题？</w:t>
      </w:r>
    </w:p>
    <w:p w:rsidR="00962D19" w:rsidRPr="00400D81" w:rsidRDefault="00962D19" w:rsidP="00400D81">
      <w:pPr>
        <w:spacing w:line="360" w:lineRule="auto"/>
        <w:ind w:firstLineChars="200" w:firstLine="480"/>
        <w:rPr>
          <w:rFonts w:ascii="宋体" w:hAnsi="宋体"/>
          <w:sz w:val="24"/>
          <w:szCs w:val="24"/>
        </w:rPr>
      </w:pPr>
      <w:r w:rsidRPr="00400D81">
        <w:rPr>
          <w:rFonts w:ascii="宋体" w:hAnsi="宋体" w:hint="eastAsia"/>
          <w:sz w:val="24"/>
          <w:szCs w:val="24"/>
        </w:rPr>
        <w:t>答：中外合作办学开办学前教育机构的审批（受省委托）向市教育局申报，民办幼儿园根据</w:t>
      </w:r>
      <w:proofErr w:type="gramStart"/>
      <w:r w:rsidRPr="00400D81">
        <w:rPr>
          <w:rFonts w:ascii="宋体" w:hAnsi="宋体" w:hint="eastAsia"/>
          <w:sz w:val="24"/>
          <w:szCs w:val="24"/>
        </w:rPr>
        <w:t>申办场</w:t>
      </w:r>
      <w:proofErr w:type="gramEnd"/>
      <w:r w:rsidRPr="00400D81">
        <w:rPr>
          <w:rFonts w:ascii="宋体" w:hAnsi="宋体" w:hint="eastAsia"/>
          <w:sz w:val="24"/>
          <w:szCs w:val="24"/>
        </w:rPr>
        <w:t>所在地所属市、区教育部门申报。</w:t>
      </w:r>
    </w:p>
    <w:p w:rsidR="00962D19" w:rsidRPr="00962D19" w:rsidRDefault="00962D19" w:rsidP="00962D19">
      <w:pPr>
        <w:snapToGrid w:val="0"/>
        <w:jc w:val="left"/>
        <w:rPr>
          <w:rFonts w:ascii="Times New Roman" w:hAnsi="Times New Roman"/>
          <w:szCs w:val="21"/>
        </w:rPr>
      </w:pPr>
    </w:p>
    <w:p w:rsidR="00962D19" w:rsidRPr="00400D81" w:rsidRDefault="00962D19" w:rsidP="00962D19">
      <w:pPr>
        <w:snapToGrid w:val="0"/>
        <w:jc w:val="left"/>
        <w:rPr>
          <w:rFonts w:ascii="Times New Roman" w:hAnsi="Times New Roman"/>
          <w:sz w:val="24"/>
          <w:szCs w:val="21"/>
        </w:rPr>
      </w:pPr>
    </w:p>
    <w:p w:rsidR="00962D19" w:rsidRPr="00400D81" w:rsidRDefault="00962D19" w:rsidP="00962D19">
      <w:pPr>
        <w:snapToGrid w:val="0"/>
        <w:jc w:val="left"/>
        <w:rPr>
          <w:rFonts w:ascii="Times New Roman" w:hAnsi="Times New Roman"/>
          <w:sz w:val="24"/>
          <w:szCs w:val="21"/>
        </w:rPr>
      </w:pPr>
      <w:bookmarkStart w:id="0" w:name="_GoBack"/>
      <w:bookmarkEnd w:id="0"/>
    </w:p>
    <w:p w:rsidR="00962D19" w:rsidRPr="00400D81" w:rsidRDefault="00962D19" w:rsidP="00962D19">
      <w:pPr>
        <w:snapToGrid w:val="0"/>
        <w:jc w:val="left"/>
        <w:rPr>
          <w:rFonts w:ascii="Times New Roman" w:hAnsi="Times New Roman"/>
          <w:sz w:val="24"/>
          <w:szCs w:val="21"/>
        </w:rPr>
      </w:pPr>
    </w:p>
    <w:p w:rsidR="00962D19" w:rsidRPr="00400D81" w:rsidRDefault="00962D19" w:rsidP="00962D19">
      <w:pPr>
        <w:snapToGrid w:val="0"/>
        <w:jc w:val="left"/>
        <w:rPr>
          <w:rFonts w:ascii="Times New Roman" w:hAnsi="Times New Roman"/>
          <w:sz w:val="24"/>
          <w:szCs w:val="21"/>
        </w:rPr>
      </w:pPr>
    </w:p>
    <w:p w:rsidR="00962D19" w:rsidRPr="00400D81" w:rsidRDefault="00962D19" w:rsidP="00962D19">
      <w:pPr>
        <w:snapToGrid w:val="0"/>
        <w:jc w:val="left"/>
        <w:rPr>
          <w:rFonts w:ascii="Times New Roman" w:hAnsi="Times New Roman"/>
          <w:sz w:val="24"/>
          <w:szCs w:val="21"/>
        </w:rPr>
      </w:pPr>
    </w:p>
    <w:p w:rsidR="00962D19" w:rsidRPr="00400D81" w:rsidRDefault="00962D19" w:rsidP="00962D19">
      <w:pPr>
        <w:snapToGrid w:val="0"/>
        <w:jc w:val="left"/>
        <w:rPr>
          <w:rFonts w:ascii="Times New Roman" w:hAnsi="Times New Roman"/>
          <w:sz w:val="24"/>
          <w:szCs w:val="21"/>
        </w:rPr>
      </w:pPr>
    </w:p>
    <w:p w:rsidR="00962D19" w:rsidRPr="00400D81" w:rsidRDefault="00962D19" w:rsidP="00962D19">
      <w:pPr>
        <w:snapToGrid w:val="0"/>
        <w:jc w:val="left"/>
        <w:rPr>
          <w:rFonts w:ascii="Times New Roman" w:hAnsi="Times New Roman"/>
          <w:sz w:val="24"/>
          <w:szCs w:val="21"/>
        </w:rPr>
      </w:pPr>
    </w:p>
    <w:p w:rsidR="00962D19" w:rsidRPr="00400D81" w:rsidRDefault="00962D19" w:rsidP="00962D19">
      <w:pPr>
        <w:snapToGrid w:val="0"/>
        <w:jc w:val="left"/>
        <w:rPr>
          <w:rFonts w:ascii="Times New Roman" w:hAnsi="Times New Roman"/>
          <w:sz w:val="24"/>
          <w:szCs w:val="21"/>
        </w:rPr>
      </w:pPr>
    </w:p>
    <w:p w:rsidR="00400D81" w:rsidRPr="00400D81" w:rsidRDefault="00400D81" w:rsidP="00962D19">
      <w:pPr>
        <w:snapToGrid w:val="0"/>
        <w:jc w:val="left"/>
        <w:rPr>
          <w:rFonts w:ascii="Times New Roman" w:hAnsi="Times New Roman"/>
          <w:sz w:val="24"/>
          <w:szCs w:val="21"/>
        </w:rPr>
      </w:pPr>
    </w:p>
    <w:p w:rsidR="00962D19" w:rsidRPr="00400D81" w:rsidRDefault="00962D19" w:rsidP="00962D19">
      <w:pPr>
        <w:snapToGrid w:val="0"/>
        <w:jc w:val="left"/>
        <w:rPr>
          <w:rFonts w:ascii="Times New Roman" w:hAnsi="Times New Roman"/>
          <w:sz w:val="24"/>
          <w:szCs w:val="21"/>
        </w:rPr>
      </w:pPr>
    </w:p>
    <w:p w:rsidR="00962D19" w:rsidRPr="00400D81" w:rsidRDefault="00962D19" w:rsidP="00962D19">
      <w:pPr>
        <w:snapToGrid w:val="0"/>
        <w:jc w:val="left"/>
        <w:rPr>
          <w:rFonts w:ascii="Times New Roman" w:hAnsi="Times New Roman"/>
          <w:sz w:val="24"/>
          <w:szCs w:val="21"/>
        </w:rPr>
      </w:pPr>
    </w:p>
    <w:p w:rsidR="00962D19" w:rsidRPr="00400D81" w:rsidRDefault="00962D19" w:rsidP="00962D19">
      <w:pPr>
        <w:snapToGrid w:val="0"/>
        <w:jc w:val="left"/>
        <w:rPr>
          <w:rFonts w:ascii="Times New Roman" w:hAnsi="Times New Roman"/>
          <w:sz w:val="24"/>
          <w:szCs w:val="21"/>
        </w:rPr>
      </w:pPr>
    </w:p>
    <w:p w:rsidR="00962D19" w:rsidRPr="00400D81" w:rsidRDefault="00962D19" w:rsidP="00962D19">
      <w:pPr>
        <w:snapToGrid w:val="0"/>
        <w:jc w:val="left"/>
        <w:rPr>
          <w:rFonts w:ascii="Times New Roman" w:hAnsi="Times New Roman"/>
          <w:sz w:val="24"/>
          <w:szCs w:val="21"/>
        </w:rPr>
      </w:pPr>
    </w:p>
    <w:p w:rsidR="00962D19" w:rsidRPr="00400D81" w:rsidRDefault="00962D19" w:rsidP="00962D19">
      <w:pPr>
        <w:snapToGrid w:val="0"/>
        <w:jc w:val="left"/>
        <w:rPr>
          <w:rFonts w:ascii="Times New Roman" w:hAnsi="Times New Roman"/>
          <w:sz w:val="24"/>
          <w:szCs w:val="21"/>
        </w:rPr>
      </w:pPr>
    </w:p>
    <w:p w:rsidR="00962D19" w:rsidRPr="00400D81" w:rsidRDefault="00962D19" w:rsidP="00962D19">
      <w:pPr>
        <w:snapToGrid w:val="0"/>
        <w:jc w:val="left"/>
        <w:rPr>
          <w:rFonts w:ascii="Times New Roman" w:hAnsi="Times New Roman"/>
          <w:sz w:val="24"/>
          <w:szCs w:val="21"/>
        </w:rPr>
      </w:pPr>
    </w:p>
    <w:p w:rsidR="00962D19" w:rsidRPr="00400D81" w:rsidRDefault="00962D19" w:rsidP="00962D19">
      <w:pPr>
        <w:snapToGrid w:val="0"/>
        <w:jc w:val="left"/>
        <w:rPr>
          <w:rFonts w:ascii="Times New Roman" w:hAnsi="Times New Roman"/>
          <w:sz w:val="24"/>
          <w:szCs w:val="21"/>
        </w:rPr>
      </w:pPr>
    </w:p>
    <w:p w:rsidR="00962D19" w:rsidRPr="00400D81" w:rsidRDefault="00962D19" w:rsidP="00962D19">
      <w:pPr>
        <w:snapToGrid w:val="0"/>
        <w:jc w:val="left"/>
        <w:rPr>
          <w:rFonts w:ascii="Times New Roman" w:hAnsi="Times New Roman"/>
          <w:sz w:val="24"/>
          <w:szCs w:val="21"/>
        </w:rPr>
      </w:pPr>
    </w:p>
    <w:p w:rsidR="00962D19" w:rsidRPr="00400D81" w:rsidRDefault="00962D19" w:rsidP="00962D19">
      <w:pPr>
        <w:snapToGrid w:val="0"/>
        <w:jc w:val="left"/>
        <w:rPr>
          <w:rFonts w:ascii="Times New Roman" w:hAnsi="Times New Roman"/>
          <w:sz w:val="24"/>
          <w:szCs w:val="21"/>
        </w:rPr>
      </w:pPr>
    </w:p>
    <w:p w:rsidR="00962D19" w:rsidRPr="00400D81" w:rsidRDefault="00962D19" w:rsidP="00962D19">
      <w:pPr>
        <w:snapToGrid w:val="0"/>
        <w:jc w:val="left"/>
        <w:rPr>
          <w:rFonts w:ascii="Times New Roman" w:hAnsi="Times New Roman"/>
          <w:sz w:val="24"/>
          <w:szCs w:val="21"/>
        </w:rPr>
      </w:pPr>
    </w:p>
    <w:p w:rsidR="00962D19" w:rsidRDefault="00962D19" w:rsidP="00962D19">
      <w:pPr>
        <w:snapToGrid w:val="0"/>
        <w:jc w:val="left"/>
        <w:rPr>
          <w:rFonts w:ascii="Times New Roman" w:hAnsi="Times New Roman"/>
          <w:sz w:val="24"/>
          <w:szCs w:val="21"/>
        </w:rPr>
      </w:pPr>
    </w:p>
    <w:p w:rsidR="00400D81" w:rsidRDefault="00400D81" w:rsidP="00962D19">
      <w:pPr>
        <w:snapToGrid w:val="0"/>
        <w:jc w:val="left"/>
        <w:rPr>
          <w:rFonts w:ascii="Times New Roman" w:hAnsi="Times New Roman"/>
          <w:sz w:val="24"/>
          <w:szCs w:val="21"/>
        </w:rPr>
      </w:pPr>
    </w:p>
    <w:p w:rsidR="00400D81" w:rsidRDefault="00400D81" w:rsidP="00962D19">
      <w:pPr>
        <w:snapToGrid w:val="0"/>
        <w:jc w:val="left"/>
        <w:rPr>
          <w:rFonts w:ascii="Times New Roman" w:hAnsi="Times New Roman"/>
          <w:sz w:val="24"/>
          <w:szCs w:val="21"/>
        </w:rPr>
      </w:pPr>
    </w:p>
    <w:p w:rsidR="00400D81" w:rsidRDefault="00400D81" w:rsidP="00962D19">
      <w:pPr>
        <w:snapToGrid w:val="0"/>
        <w:jc w:val="left"/>
        <w:rPr>
          <w:rFonts w:ascii="Times New Roman" w:hAnsi="Times New Roman"/>
          <w:sz w:val="24"/>
          <w:szCs w:val="21"/>
        </w:rPr>
      </w:pPr>
    </w:p>
    <w:p w:rsidR="00400D81" w:rsidRDefault="00400D81" w:rsidP="00962D19">
      <w:pPr>
        <w:snapToGrid w:val="0"/>
        <w:jc w:val="left"/>
        <w:rPr>
          <w:rFonts w:ascii="Times New Roman" w:hAnsi="Times New Roman"/>
          <w:sz w:val="24"/>
          <w:szCs w:val="21"/>
        </w:rPr>
      </w:pPr>
    </w:p>
    <w:p w:rsidR="00400D81" w:rsidRDefault="00400D81" w:rsidP="00962D19">
      <w:pPr>
        <w:snapToGrid w:val="0"/>
        <w:jc w:val="left"/>
        <w:rPr>
          <w:rFonts w:ascii="Times New Roman" w:hAnsi="Times New Roman"/>
          <w:sz w:val="24"/>
          <w:szCs w:val="21"/>
        </w:rPr>
      </w:pPr>
    </w:p>
    <w:p w:rsidR="00400D81" w:rsidRDefault="00400D81" w:rsidP="00962D19">
      <w:pPr>
        <w:snapToGrid w:val="0"/>
        <w:jc w:val="left"/>
        <w:rPr>
          <w:rFonts w:ascii="Times New Roman" w:hAnsi="Times New Roman"/>
          <w:sz w:val="24"/>
          <w:szCs w:val="21"/>
        </w:rPr>
      </w:pPr>
    </w:p>
    <w:p w:rsidR="00400D81" w:rsidRDefault="00400D81" w:rsidP="00962D19">
      <w:pPr>
        <w:snapToGrid w:val="0"/>
        <w:jc w:val="left"/>
        <w:rPr>
          <w:rFonts w:ascii="Times New Roman" w:hAnsi="Times New Roman"/>
          <w:sz w:val="24"/>
          <w:szCs w:val="21"/>
        </w:rPr>
      </w:pPr>
    </w:p>
    <w:p w:rsidR="00400D81" w:rsidRDefault="00400D81" w:rsidP="00962D19">
      <w:pPr>
        <w:snapToGrid w:val="0"/>
        <w:jc w:val="left"/>
        <w:rPr>
          <w:rFonts w:ascii="Times New Roman" w:hAnsi="Times New Roman"/>
          <w:sz w:val="24"/>
          <w:szCs w:val="21"/>
        </w:rPr>
      </w:pPr>
    </w:p>
    <w:p w:rsidR="00400D81" w:rsidRDefault="00400D81" w:rsidP="00962D19">
      <w:pPr>
        <w:snapToGrid w:val="0"/>
        <w:jc w:val="left"/>
        <w:rPr>
          <w:rFonts w:ascii="Times New Roman" w:hAnsi="Times New Roman"/>
          <w:sz w:val="24"/>
          <w:szCs w:val="21"/>
        </w:rPr>
      </w:pPr>
    </w:p>
    <w:p w:rsidR="00400D81" w:rsidRPr="00400D81" w:rsidRDefault="00400D81" w:rsidP="00962D19">
      <w:pPr>
        <w:snapToGrid w:val="0"/>
        <w:jc w:val="left"/>
        <w:rPr>
          <w:rFonts w:ascii="Times New Roman" w:hAnsi="Times New Roman"/>
          <w:sz w:val="24"/>
          <w:szCs w:val="21"/>
        </w:rPr>
      </w:pPr>
    </w:p>
    <w:p w:rsidR="00962D19" w:rsidRPr="00400D81" w:rsidRDefault="00962D19" w:rsidP="00962D19">
      <w:pPr>
        <w:snapToGrid w:val="0"/>
        <w:jc w:val="left"/>
        <w:rPr>
          <w:rFonts w:ascii="Times New Roman" w:hAnsi="Times New Roman"/>
          <w:sz w:val="24"/>
          <w:szCs w:val="21"/>
        </w:rPr>
      </w:pPr>
    </w:p>
    <w:p w:rsidR="00962D19" w:rsidRPr="00400D81" w:rsidRDefault="00962D19" w:rsidP="00962D19">
      <w:pPr>
        <w:snapToGrid w:val="0"/>
        <w:jc w:val="left"/>
        <w:rPr>
          <w:rFonts w:ascii="Times New Roman" w:hAnsi="Times New Roman"/>
          <w:sz w:val="24"/>
          <w:szCs w:val="21"/>
        </w:rPr>
      </w:pPr>
    </w:p>
    <w:p w:rsidR="00962D19" w:rsidRPr="00400D81" w:rsidRDefault="00962D19" w:rsidP="00962D19">
      <w:pPr>
        <w:snapToGrid w:val="0"/>
        <w:jc w:val="left"/>
        <w:rPr>
          <w:rFonts w:ascii="Times New Roman" w:hAnsi="Times New Roman"/>
          <w:sz w:val="24"/>
          <w:szCs w:val="21"/>
        </w:rPr>
      </w:pPr>
    </w:p>
    <w:p w:rsidR="00962D19" w:rsidRPr="00400D81" w:rsidRDefault="00962D19" w:rsidP="00962D19">
      <w:pPr>
        <w:snapToGrid w:val="0"/>
        <w:jc w:val="left"/>
        <w:rPr>
          <w:rFonts w:ascii="Times New Roman" w:hAnsi="Times New Roman"/>
          <w:sz w:val="24"/>
          <w:szCs w:val="21"/>
        </w:rPr>
      </w:pPr>
    </w:p>
    <w:p w:rsidR="00400D81" w:rsidRPr="00400D81" w:rsidRDefault="00400D81" w:rsidP="00962D19">
      <w:pPr>
        <w:snapToGrid w:val="0"/>
        <w:jc w:val="left"/>
        <w:rPr>
          <w:rFonts w:ascii="Times New Roman" w:hAnsi="Times New Roman"/>
          <w:sz w:val="24"/>
          <w:szCs w:val="21"/>
        </w:rPr>
      </w:pPr>
    </w:p>
    <w:p w:rsidR="00962D19" w:rsidRPr="00400D81" w:rsidRDefault="00962D19" w:rsidP="00962D19">
      <w:pPr>
        <w:snapToGrid w:val="0"/>
        <w:jc w:val="left"/>
        <w:rPr>
          <w:rFonts w:ascii="Times New Roman" w:hAnsi="Times New Roman"/>
          <w:sz w:val="24"/>
          <w:szCs w:val="21"/>
        </w:rPr>
      </w:pPr>
    </w:p>
    <w:p w:rsidR="00962D19" w:rsidRPr="00962D19" w:rsidRDefault="00400D81" w:rsidP="00962D19">
      <w:pPr>
        <w:snapToGrid w:val="0"/>
        <w:jc w:val="left"/>
        <w:rPr>
          <w:rFonts w:ascii="Times New Roman" w:hAnsi="Times New Roman"/>
          <w:szCs w:val="21"/>
        </w:rPr>
      </w:pPr>
      <w:r>
        <w:rPr>
          <w:rFonts w:ascii="宋体" w:hAnsi="宋体" w:hint="eastAsia"/>
          <w:szCs w:val="21"/>
          <w:u w:val="single"/>
        </w:rPr>
        <w:t xml:space="preserve">                        </w:t>
      </w:r>
    </w:p>
    <w:p w:rsidR="00962D19" w:rsidRPr="00962D19" w:rsidRDefault="00962D19" w:rsidP="00962D19">
      <w:pPr>
        <w:rPr>
          <w:rFonts w:ascii="宋体" w:hAnsi="宋体"/>
          <w:szCs w:val="21"/>
        </w:rPr>
      </w:pPr>
      <w:r w:rsidRPr="00962D19">
        <w:rPr>
          <w:rFonts w:ascii="宋体" w:hAnsi="宋体" w:hint="eastAsia"/>
          <w:szCs w:val="21"/>
        </w:rPr>
        <w:t>服务指南完整版查询途径和获取方式：到区教委基础教育科406室查询。</w:t>
      </w:r>
    </w:p>
    <w:p w:rsidR="00962D19" w:rsidRPr="00962D19" w:rsidRDefault="00962D19" w:rsidP="00962D19">
      <w:pPr>
        <w:rPr>
          <w:rFonts w:ascii="Times New Roman" w:hAnsi="Times New Roman"/>
          <w:szCs w:val="21"/>
        </w:rPr>
      </w:pPr>
      <w:r w:rsidRPr="00962D19">
        <w:rPr>
          <w:rFonts w:ascii="宋体" w:hAnsi="宋体" w:hint="eastAsia"/>
          <w:szCs w:val="21"/>
        </w:rPr>
        <w:t>地址和工作时间：重庆市永川区枣园路26号，区教委1号楼406室窗口；</w:t>
      </w:r>
      <w:r w:rsidRPr="00962D19">
        <w:rPr>
          <w:rFonts w:ascii="Times New Roman" w:hAnsi="Times New Roman" w:hint="eastAsia"/>
          <w:szCs w:val="21"/>
        </w:rPr>
        <w:t>夏季：上午</w:t>
      </w:r>
      <w:r w:rsidRPr="00962D19">
        <w:rPr>
          <w:rFonts w:ascii="Times New Roman" w:hAnsi="Times New Roman" w:hint="eastAsia"/>
          <w:szCs w:val="21"/>
        </w:rPr>
        <w:t>8</w:t>
      </w:r>
      <w:r w:rsidRPr="00962D19">
        <w:rPr>
          <w:rFonts w:ascii="Times New Roman" w:hAnsi="Times New Roman" w:hint="eastAsia"/>
          <w:szCs w:val="21"/>
        </w:rPr>
        <w:t>：</w:t>
      </w:r>
      <w:r w:rsidRPr="00962D19">
        <w:rPr>
          <w:rFonts w:ascii="Times New Roman" w:hAnsi="Times New Roman" w:hint="eastAsia"/>
          <w:szCs w:val="21"/>
        </w:rPr>
        <w:t>30-12</w:t>
      </w:r>
      <w:r w:rsidRPr="00962D19">
        <w:rPr>
          <w:rFonts w:ascii="Times New Roman" w:hAnsi="Times New Roman" w:hint="eastAsia"/>
          <w:szCs w:val="21"/>
        </w:rPr>
        <w:t>：</w:t>
      </w:r>
      <w:r w:rsidRPr="00962D19">
        <w:rPr>
          <w:rFonts w:ascii="Times New Roman" w:hAnsi="Times New Roman" w:hint="eastAsia"/>
          <w:szCs w:val="21"/>
        </w:rPr>
        <w:t>30</w:t>
      </w:r>
      <w:r w:rsidRPr="00962D19">
        <w:rPr>
          <w:rFonts w:ascii="Times New Roman" w:hAnsi="Times New Roman" w:hint="eastAsia"/>
          <w:szCs w:val="21"/>
        </w:rPr>
        <w:t>，下午</w:t>
      </w:r>
      <w:r w:rsidRPr="00962D19">
        <w:rPr>
          <w:rFonts w:ascii="Times New Roman" w:hAnsi="Times New Roman" w:hint="eastAsia"/>
          <w:szCs w:val="21"/>
        </w:rPr>
        <w:t>14</w:t>
      </w:r>
      <w:r w:rsidRPr="00962D19">
        <w:rPr>
          <w:rFonts w:ascii="Times New Roman" w:hAnsi="Times New Roman" w:hint="eastAsia"/>
          <w:szCs w:val="21"/>
        </w:rPr>
        <w:t>：</w:t>
      </w:r>
      <w:r w:rsidRPr="00962D19">
        <w:rPr>
          <w:rFonts w:ascii="Times New Roman" w:hAnsi="Times New Roman" w:hint="eastAsia"/>
          <w:szCs w:val="21"/>
        </w:rPr>
        <w:t>00-17</w:t>
      </w:r>
      <w:r w:rsidRPr="00962D19">
        <w:rPr>
          <w:rFonts w:ascii="Times New Roman" w:hAnsi="Times New Roman" w:hint="eastAsia"/>
          <w:szCs w:val="21"/>
        </w:rPr>
        <w:t>：</w:t>
      </w:r>
      <w:r w:rsidRPr="00962D19">
        <w:rPr>
          <w:rFonts w:ascii="Times New Roman" w:hAnsi="Times New Roman" w:hint="eastAsia"/>
          <w:szCs w:val="21"/>
        </w:rPr>
        <w:t>30</w:t>
      </w:r>
      <w:r w:rsidRPr="00962D19">
        <w:rPr>
          <w:rFonts w:ascii="Times New Roman" w:hAnsi="Times New Roman" w:hint="eastAsia"/>
          <w:szCs w:val="21"/>
        </w:rPr>
        <w:t>，冬季：上午</w:t>
      </w:r>
      <w:r w:rsidRPr="00962D19">
        <w:rPr>
          <w:rFonts w:ascii="Times New Roman" w:hAnsi="Times New Roman" w:hint="eastAsia"/>
          <w:szCs w:val="21"/>
        </w:rPr>
        <w:t>9:00-12:30</w:t>
      </w:r>
      <w:r w:rsidRPr="00962D19">
        <w:rPr>
          <w:rFonts w:ascii="Times New Roman" w:hAnsi="Times New Roman" w:hint="eastAsia"/>
          <w:szCs w:val="21"/>
        </w:rPr>
        <w:t>，下午</w:t>
      </w:r>
      <w:r w:rsidRPr="00962D19">
        <w:rPr>
          <w:rFonts w:ascii="Times New Roman" w:hAnsi="Times New Roman" w:hint="eastAsia"/>
          <w:szCs w:val="21"/>
        </w:rPr>
        <w:t>13:30-17:30</w:t>
      </w:r>
      <w:r w:rsidRPr="00962D19">
        <w:rPr>
          <w:rFonts w:ascii="Times New Roman" w:hAnsi="Times New Roman" w:hint="eastAsia"/>
          <w:szCs w:val="21"/>
        </w:rPr>
        <w:t>，法定节假日除外。</w:t>
      </w:r>
    </w:p>
    <w:p w:rsidR="00962D19" w:rsidRPr="00400D81" w:rsidRDefault="00962D19" w:rsidP="00400D81">
      <w:pPr>
        <w:rPr>
          <w:rFonts w:ascii="宋体" w:hAnsi="宋体"/>
          <w:szCs w:val="21"/>
        </w:rPr>
      </w:pPr>
      <w:r w:rsidRPr="00962D19">
        <w:rPr>
          <w:rFonts w:ascii="宋体" w:hAnsi="宋体" w:hint="eastAsia"/>
          <w:szCs w:val="21"/>
        </w:rPr>
        <w:t>交通方式：可乘102路公交车到达。</w:t>
      </w:r>
    </w:p>
    <w:sectPr w:rsidR="00962D19" w:rsidRPr="00400D81" w:rsidSect="00A93A9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35A2" w:rsidRDefault="002D35A2" w:rsidP="003032F8">
      <w:r>
        <w:separator/>
      </w:r>
    </w:p>
  </w:endnote>
  <w:endnote w:type="continuationSeparator" w:id="0">
    <w:p w:rsidR="002D35A2" w:rsidRDefault="002D35A2" w:rsidP="00303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00007843" w:usb2="00000001"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35A2" w:rsidRDefault="002D35A2" w:rsidP="003032F8">
      <w:r>
        <w:separator/>
      </w:r>
    </w:p>
  </w:footnote>
  <w:footnote w:type="continuationSeparator" w:id="0">
    <w:p w:rsidR="002D35A2" w:rsidRDefault="002D35A2" w:rsidP="003032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6E2FDB"/>
    <w:multiLevelType w:val="multilevel"/>
    <w:tmpl w:val="0868D8E6"/>
    <w:lvl w:ilvl="0">
      <w:start w:val="1"/>
      <w:numFmt w:val="chineseCountingThousand"/>
      <w:suff w:val="space"/>
      <w:lvlText w:val="%1、"/>
      <w:lvlJc w:val="left"/>
      <w:pPr>
        <w:ind w:left="0" w:firstLine="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36529"/>
    <w:rsid w:val="000634F9"/>
    <w:rsid w:val="000F719E"/>
    <w:rsid w:val="001B69A3"/>
    <w:rsid w:val="001D79DB"/>
    <w:rsid w:val="0021402D"/>
    <w:rsid w:val="002253B6"/>
    <w:rsid w:val="002327C0"/>
    <w:rsid w:val="00244001"/>
    <w:rsid w:val="00297A48"/>
    <w:rsid w:val="002D35A2"/>
    <w:rsid w:val="003032F8"/>
    <w:rsid w:val="00385949"/>
    <w:rsid w:val="00400D81"/>
    <w:rsid w:val="00670C80"/>
    <w:rsid w:val="007730D4"/>
    <w:rsid w:val="00845BE4"/>
    <w:rsid w:val="008921E3"/>
    <w:rsid w:val="008E053E"/>
    <w:rsid w:val="00941D5E"/>
    <w:rsid w:val="00962D19"/>
    <w:rsid w:val="0098648D"/>
    <w:rsid w:val="00AD545E"/>
    <w:rsid w:val="00BB2650"/>
    <w:rsid w:val="00C275A6"/>
    <w:rsid w:val="00C45FCA"/>
    <w:rsid w:val="00CB1716"/>
    <w:rsid w:val="00CC081C"/>
    <w:rsid w:val="00D36529"/>
    <w:rsid w:val="00E9321A"/>
    <w:rsid w:val="00FE54B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113"/>
        <o:r id="V:Rule2" type="connector" idref="#_x0000_s1116"/>
        <o:r id="V:Rule3" type="connector" idref="#_x0000_s1114"/>
        <o:r id="V:Rule4" type="connector" idref="#_x0000_s1109"/>
        <o:r id="V:Rule5" type="connector" idref="#_x0000_s1115"/>
        <o:r id="V:Rule6" type="connector" idref="#_x0000_s1108"/>
        <o:r id="V:Rule7" type="connector" idref="#_x0000_s1104"/>
        <o:r id="V:Rule8" type="connector" idref="#_x0000_s1106"/>
        <o:r id="V:Rule9" type="connector" idref="#_x0000_s1100"/>
        <o:r id="V:Rule10" type="connector" idref="#_x0000_s1101"/>
        <o:r id="V:Rule11" type="connector" idref="#_x0000_s1123"/>
        <o:r id="V:Rule12" type="connector" idref="#_x0000_s1121"/>
        <o:r id="V:Rule13" type="connector" idref="#_x0000_s1118"/>
        <o:r id="V:Rule14" type="connector" idref="#_x0000_s1097"/>
        <o:r id="V:Rule15" type="connector" idref="#_x0000_s1120"/>
        <o:r id="V:Rule16" type="connector" idref="#_x0000_s1122"/>
        <o:r id="V:Rule17" type="connector" idref="#_x0000_s109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6529"/>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uiPriority w:val="34"/>
    <w:qFormat/>
    <w:rsid w:val="00D36529"/>
    <w:pPr>
      <w:ind w:firstLineChars="200" w:firstLine="420"/>
    </w:pPr>
  </w:style>
  <w:style w:type="character" w:customStyle="1" w:styleId="Char">
    <w:name w:val="段 Char"/>
    <w:link w:val="a3"/>
    <w:rsid w:val="00D36529"/>
    <w:rPr>
      <w:rFonts w:ascii="宋体"/>
    </w:rPr>
  </w:style>
  <w:style w:type="paragraph" w:customStyle="1" w:styleId="a3">
    <w:name w:val="段"/>
    <w:link w:val="Char"/>
    <w:rsid w:val="00D36529"/>
    <w:pPr>
      <w:tabs>
        <w:tab w:val="center" w:pos="4201"/>
        <w:tab w:val="right" w:leader="dot" w:pos="9298"/>
      </w:tabs>
      <w:autoSpaceDE w:val="0"/>
      <w:autoSpaceDN w:val="0"/>
      <w:ind w:firstLineChars="200" w:firstLine="420"/>
      <w:jc w:val="both"/>
    </w:pPr>
    <w:rPr>
      <w:rFonts w:ascii="宋体"/>
    </w:rPr>
  </w:style>
  <w:style w:type="paragraph" w:styleId="a4">
    <w:name w:val="header"/>
    <w:basedOn w:val="a"/>
    <w:link w:val="Char0"/>
    <w:uiPriority w:val="99"/>
    <w:semiHidden/>
    <w:unhideWhenUsed/>
    <w:rsid w:val="003032F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3032F8"/>
    <w:rPr>
      <w:rFonts w:ascii="Calibri" w:eastAsia="宋体" w:hAnsi="Calibri" w:cs="Times New Roman"/>
      <w:sz w:val="18"/>
      <w:szCs w:val="18"/>
    </w:rPr>
  </w:style>
  <w:style w:type="paragraph" w:styleId="a5">
    <w:name w:val="footer"/>
    <w:basedOn w:val="a"/>
    <w:link w:val="Char1"/>
    <w:uiPriority w:val="99"/>
    <w:semiHidden/>
    <w:unhideWhenUsed/>
    <w:rsid w:val="003032F8"/>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3032F8"/>
    <w:rPr>
      <w:rFonts w:ascii="Calibri" w:eastAsia="宋体" w:hAnsi="Calibri" w:cs="Times New Roman"/>
      <w:sz w:val="18"/>
      <w:szCs w:val="18"/>
    </w:rPr>
  </w:style>
  <w:style w:type="paragraph" w:styleId="a6">
    <w:name w:val="endnote text"/>
    <w:basedOn w:val="a"/>
    <w:link w:val="Char2"/>
    <w:uiPriority w:val="99"/>
    <w:unhideWhenUsed/>
    <w:rsid w:val="00CB1716"/>
    <w:pPr>
      <w:snapToGrid w:val="0"/>
      <w:jc w:val="left"/>
    </w:pPr>
  </w:style>
  <w:style w:type="character" w:customStyle="1" w:styleId="Char2">
    <w:name w:val="尾注文本 Char"/>
    <w:basedOn w:val="a0"/>
    <w:link w:val="a6"/>
    <w:uiPriority w:val="99"/>
    <w:rsid w:val="00CB1716"/>
    <w:rPr>
      <w:rFonts w:ascii="Calibri" w:eastAsia="宋体" w:hAnsi="Calibri" w:cs="Times New Roman"/>
    </w:rPr>
  </w:style>
  <w:style w:type="paragraph" w:styleId="a7">
    <w:name w:val="Balloon Text"/>
    <w:basedOn w:val="a"/>
    <w:link w:val="Char3"/>
    <w:uiPriority w:val="99"/>
    <w:semiHidden/>
    <w:unhideWhenUsed/>
    <w:rsid w:val="00400D81"/>
    <w:rPr>
      <w:sz w:val="18"/>
      <w:szCs w:val="18"/>
    </w:rPr>
  </w:style>
  <w:style w:type="character" w:customStyle="1" w:styleId="Char3">
    <w:name w:val="批注框文本 Char"/>
    <w:basedOn w:val="a0"/>
    <w:link w:val="a7"/>
    <w:uiPriority w:val="99"/>
    <w:semiHidden/>
    <w:rsid w:val="00400D81"/>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6</Pages>
  <Words>186</Words>
  <Characters>1066</Characters>
  <Application>Microsoft Office Word</Application>
  <DocSecurity>0</DocSecurity>
  <Lines>8</Lines>
  <Paragraphs>2</Paragraphs>
  <ScaleCrop>false</ScaleCrop>
  <Company>Sky123.Org</Company>
  <LinksUpToDate>false</LinksUpToDate>
  <CharactersWithSpaces>1250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Wang Ping</cp:lastModifiedBy>
  <cp:revision>18</cp:revision>
  <dcterms:created xsi:type="dcterms:W3CDTF">2017-07-13T07:27:00Z</dcterms:created>
  <dcterms:modified xsi:type="dcterms:W3CDTF">2017-12-01T03:18:00Z</dcterms:modified>
</cp:coreProperties>
</file>